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5E1C" w:rsidRDefault="009C0904">
      <w:pPr>
        <w:rPr>
          <w:b/>
          <w:color w:val="FF0000"/>
          <w:sz w:val="28"/>
          <w:szCs w:val="28"/>
          <w:u w:val="single"/>
        </w:rPr>
      </w:pPr>
      <w:r w:rsidRPr="00CA4BE1">
        <w:rPr>
          <w:rFonts w:hint="eastAsia"/>
          <w:b/>
          <w:color w:val="FF0000"/>
          <w:sz w:val="28"/>
          <w:szCs w:val="28"/>
          <w:u w:val="single"/>
        </w:rPr>
        <w:t>如有興趣的文章內容，可</w:t>
      </w:r>
      <w:r w:rsidRPr="00CA4BE1">
        <w:rPr>
          <w:rFonts w:hint="eastAsia"/>
          <w:b/>
          <w:color w:val="FF0000"/>
          <w:sz w:val="40"/>
          <w:szCs w:val="40"/>
          <w:u w:val="single"/>
        </w:rPr>
        <w:t>留言編號</w:t>
      </w:r>
      <w:r w:rsidRPr="00CA4BE1">
        <w:rPr>
          <w:rFonts w:hint="eastAsia"/>
          <w:b/>
          <w:color w:val="FF0000"/>
          <w:sz w:val="28"/>
          <w:szCs w:val="28"/>
          <w:u w:val="single"/>
        </w:rPr>
        <w:t>至官方</w:t>
      </w:r>
      <w:r w:rsidRPr="006E74B6">
        <w:rPr>
          <w:b/>
          <w:color w:val="FF0000"/>
          <w:sz w:val="40"/>
          <w:szCs w:val="40"/>
          <w:u w:val="single"/>
        </w:rPr>
        <w:t>line</w:t>
      </w:r>
      <w:r w:rsidRPr="00CA4BE1">
        <w:rPr>
          <w:rFonts w:hint="eastAsia"/>
          <w:b/>
          <w:color w:val="FF0000"/>
          <w:sz w:val="28"/>
          <w:szCs w:val="28"/>
          <w:u w:val="single"/>
        </w:rPr>
        <w:t>索取</w:t>
      </w:r>
    </w:p>
    <w:p w:rsidR="00CA4BE1" w:rsidRPr="00CA4BE1" w:rsidRDefault="009C0904">
      <w:pPr>
        <w:rPr>
          <w:b/>
          <w:color w:val="FF0000"/>
          <w:sz w:val="28"/>
          <w:szCs w:val="28"/>
          <w:u w:val="single"/>
        </w:rPr>
      </w:pPr>
      <w:r>
        <w:rPr>
          <w:b/>
          <w:color w:val="FF0000"/>
          <w:sz w:val="28"/>
          <w:szCs w:val="28"/>
          <w:u w:val="single"/>
        </w:rPr>
        <w:t>(ex:20230</w:t>
      </w:r>
      <w:r w:rsidR="00DC0021">
        <w:rPr>
          <w:b/>
          <w:color w:val="FF0000"/>
          <w:sz w:val="28"/>
          <w:szCs w:val="28"/>
          <w:u w:val="single"/>
        </w:rPr>
        <w:t>204-</w:t>
      </w:r>
      <w:r>
        <w:rPr>
          <w:b/>
          <w:color w:val="FF0000"/>
          <w:sz w:val="28"/>
          <w:szCs w:val="28"/>
          <w:u w:val="single"/>
        </w:rPr>
        <w:t>202</w:t>
      </w:r>
      <w:r w:rsidR="00DC0021">
        <w:rPr>
          <w:b/>
          <w:color w:val="FF0000"/>
          <w:sz w:val="28"/>
          <w:szCs w:val="28"/>
          <w:u w:val="single"/>
        </w:rPr>
        <w:t>2</w:t>
      </w:r>
      <w:r>
        <w:rPr>
          <w:b/>
          <w:color w:val="FF0000"/>
          <w:sz w:val="28"/>
          <w:szCs w:val="28"/>
          <w:u w:val="single"/>
        </w:rPr>
        <w:t>-0</w:t>
      </w:r>
      <w:r w:rsidR="00DC0021">
        <w:rPr>
          <w:b/>
          <w:color w:val="FF0000"/>
          <w:sz w:val="28"/>
          <w:szCs w:val="28"/>
          <w:u w:val="single"/>
        </w:rPr>
        <w:t>3</w:t>
      </w:r>
      <w:r>
        <w:rPr>
          <w:b/>
          <w:color w:val="FF0000"/>
          <w:sz w:val="28"/>
          <w:szCs w:val="28"/>
          <w:u w:val="single"/>
        </w:rPr>
        <w:t>-1)</w:t>
      </w:r>
      <w:r w:rsidRPr="00CA4BE1">
        <w:rPr>
          <w:rFonts w:hint="eastAsia"/>
          <w:b/>
          <w:color w:val="FF0000"/>
          <w:sz w:val="28"/>
          <w:szCs w:val="28"/>
          <w:u w:val="single"/>
        </w:rPr>
        <w:t>，</w:t>
      </w:r>
    </w:p>
    <w:p w:rsidR="00CA4BE1" w:rsidRPr="00CA4BE1" w:rsidRDefault="009C0904">
      <w:pPr>
        <w:rPr>
          <w:b/>
          <w:color w:val="FF0000"/>
          <w:sz w:val="28"/>
          <w:szCs w:val="28"/>
          <w:u w:val="single"/>
        </w:rPr>
      </w:pPr>
      <w:proofErr w:type="gramStart"/>
      <w:r w:rsidRPr="00CA4BE1">
        <w:rPr>
          <w:rFonts w:hint="eastAsia"/>
          <w:b/>
          <w:color w:val="FF0000"/>
          <w:sz w:val="28"/>
          <w:szCs w:val="28"/>
          <w:u w:val="single"/>
        </w:rPr>
        <w:t>我司會</w:t>
      </w:r>
      <w:proofErr w:type="gramEnd"/>
      <w:r w:rsidRPr="00CA4BE1">
        <w:rPr>
          <w:rFonts w:hint="eastAsia"/>
          <w:b/>
          <w:color w:val="FF0000"/>
          <w:sz w:val="28"/>
          <w:szCs w:val="28"/>
          <w:u w:val="single"/>
        </w:rPr>
        <w:t>盡快傳送給您，</w:t>
      </w:r>
      <w:r>
        <w:rPr>
          <w:rFonts w:hint="eastAsia"/>
          <w:b/>
          <w:color w:val="FF0000"/>
          <w:sz w:val="28"/>
          <w:szCs w:val="28"/>
          <w:u w:val="single"/>
        </w:rPr>
        <w:t>若有任何問題歡迎傳訊息詢問，</w:t>
      </w:r>
      <w:r w:rsidRPr="00CA4BE1">
        <w:rPr>
          <w:rFonts w:hint="eastAsia"/>
          <w:b/>
          <w:color w:val="FF0000"/>
          <w:sz w:val="28"/>
          <w:szCs w:val="28"/>
          <w:u w:val="single"/>
        </w:rPr>
        <w:t>謝謝</w:t>
      </w:r>
    </w:p>
    <w:p w:rsidR="003C0945" w:rsidRDefault="00DC0021">
      <w:pPr>
        <w:rPr>
          <w:b/>
          <w:color w:val="FF0000"/>
          <w:sz w:val="28"/>
          <w:szCs w:val="28"/>
        </w:rPr>
      </w:pPr>
      <w:r w:rsidRPr="00DC0021">
        <w:rPr>
          <w:rFonts w:hint="eastAsia"/>
          <w:b/>
          <w:color w:val="FF0000"/>
          <w:sz w:val="28"/>
          <w:szCs w:val="28"/>
          <w:highlight w:val="yellow"/>
        </w:rPr>
        <w:t>20230204</w:t>
      </w:r>
      <w:r w:rsidRPr="00DC0021">
        <w:rPr>
          <w:rFonts w:hint="eastAsia"/>
          <w:b/>
          <w:color w:val="FF0000"/>
          <w:sz w:val="28"/>
          <w:szCs w:val="28"/>
          <w:highlight w:val="yellow"/>
        </w:rPr>
        <w:t>文章</w:t>
      </w:r>
    </w:p>
    <w:p w:rsidR="008A1375" w:rsidRDefault="007559DA" w:rsidP="003C0945">
      <w:pPr>
        <w:rPr>
          <w:b/>
          <w:color w:val="000000" w:themeColor="text1"/>
          <w:sz w:val="32"/>
          <w:szCs w:val="32"/>
        </w:rPr>
      </w:pPr>
      <w:proofErr w:type="gramStart"/>
      <w:r w:rsidRPr="00DC0021">
        <w:rPr>
          <w:rFonts w:hint="eastAsia"/>
          <w:b/>
          <w:color w:val="000000" w:themeColor="text1"/>
          <w:sz w:val="32"/>
          <w:szCs w:val="32"/>
        </w:rPr>
        <w:t>大型鑄鍛</w:t>
      </w:r>
      <w:proofErr w:type="gramEnd"/>
      <w:r w:rsidRPr="00DC0021">
        <w:rPr>
          <w:rFonts w:hint="eastAsia"/>
          <w:b/>
          <w:color w:val="000000" w:themeColor="text1"/>
          <w:sz w:val="32"/>
          <w:szCs w:val="32"/>
        </w:rPr>
        <w:t>件</w:t>
      </w:r>
      <w:r w:rsidRPr="00DC0021">
        <w:rPr>
          <w:b/>
          <w:color w:val="000000" w:themeColor="text1"/>
          <w:sz w:val="32"/>
          <w:szCs w:val="32"/>
        </w:rPr>
        <w:t>2022-03</w:t>
      </w:r>
    </w:p>
    <w:p w:rsidR="00ED020D" w:rsidRDefault="007559DA" w:rsidP="003C0945">
      <w:r>
        <w:rPr>
          <w:color w:val="000000" w:themeColor="text1"/>
          <w:szCs w:val="24"/>
        </w:rPr>
        <w:t>1.</w:t>
      </w:r>
      <w:r w:rsidRPr="00DC0021">
        <w:rPr>
          <w:rFonts w:hint="eastAsia"/>
        </w:rPr>
        <w:t>大型水電轉輪體鑄件的研製</w:t>
      </w:r>
    </w:p>
    <w:p w:rsidR="00DC0021" w:rsidRDefault="007559DA" w:rsidP="003C0945">
      <w:r>
        <w:t>2.</w:t>
      </w:r>
      <w:proofErr w:type="gramStart"/>
      <w:r w:rsidRPr="00DC0021">
        <w:rPr>
          <w:rFonts w:hint="eastAsia"/>
        </w:rPr>
        <w:t>半整鑄式</w:t>
      </w:r>
      <w:proofErr w:type="gramEnd"/>
      <w:r w:rsidRPr="00DC0021">
        <w:rPr>
          <w:rFonts w:hint="eastAsia"/>
        </w:rPr>
        <w:t>轉輪鑄件工藝研究</w:t>
      </w:r>
    </w:p>
    <w:p w:rsidR="009C0904" w:rsidRPr="007559DA" w:rsidRDefault="009C0904" w:rsidP="00A0664B">
      <w:pPr>
        <w:rPr>
          <w:color w:val="000000" w:themeColor="text1"/>
          <w:szCs w:val="24"/>
        </w:rPr>
      </w:pPr>
    </w:p>
    <w:p w:rsidR="007559DA" w:rsidRDefault="007559DA" w:rsidP="007559DA">
      <w:pPr>
        <w:rPr>
          <w:b/>
          <w:color w:val="000000" w:themeColor="text1"/>
          <w:sz w:val="32"/>
          <w:szCs w:val="32"/>
        </w:rPr>
      </w:pPr>
      <w:proofErr w:type="gramStart"/>
      <w:r w:rsidRPr="00DC0021">
        <w:rPr>
          <w:rFonts w:hint="eastAsia"/>
          <w:b/>
          <w:color w:val="000000" w:themeColor="text1"/>
          <w:sz w:val="32"/>
          <w:szCs w:val="32"/>
        </w:rPr>
        <w:t>大型鑄鍛</w:t>
      </w:r>
      <w:proofErr w:type="gramEnd"/>
      <w:r w:rsidRPr="00DC0021">
        <w:rPr>
          <w:rFonts w:hint="eastAsia"/>
          <w:b/>
          <w:color w:val="000000" w:themeColor="text1"/>
          <w:sz w:val="32"/>
          <w:szCs w:val="32"/>
        </w:rPr>
        <w:t>件</w:t>
      </w:r>
      <w:r>
        <w:rPr>
          <w:b/>
          <w:color w:val="000000" w:themeColor="text1"/>
          <w:sz w:val="32"/>
          <w:szCs w:val="32"/>
        </w:rPr>
        <w:t>2022-04</w:t>
      </w:r>
    </w:p>
    <w:p w:rsidR="007559DA" w:rsidRDefault="007559DA" w:rsidP="00A0664B">
      <w:pPr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>1.</w:t>
      </w:r>
      <w:proofErr w:type="gramStart"/>
      <w:r w:rsidRPr="007559DA">
        <w:rPr>
          <w:rFonts w:hint="eastAsia"/>
          <w:color w:val="000000" w:themeColor="text1"/>
          <w:szCs w:val="24"/>
        </w:rPr>
        <w:t>軌梁用</w:t>
      </w:r>
      <w:proofErr w:type="gramEnd"/>
      <w:r w:rsidRPr="007559DA">
        <w:rPr>
          <w:rFonts w:hint="eastAsia"/>
          <w:color w:val="000000" w:themeColor="text1"/>
          <w:szCs w:val="24"/>
        </w:rPr>
        <w:t>新型雙</w:t>
      </w:r>
      <w:proofErr w:type="gramStart"/>
      <w:r w:rsidRPr="007559DA">
        <w:rPr>
          <w:rFonts w:hint="eastAsia"/>
          <w:color w:val="000000" w:themeColor="text1"/>
          <w:szCs w:val="24"/>
        </w:rPr>
        <w:t>金屬輥環的</w:t>
      </w:r>
      <w:proofErr w:type="gramEnd"/>
      <w:r w:rsidRPr="007559DA">
        <w:rPr>
          <w:rFonts w:hint="eastAsia"/>
          <w:color w:val="000000" w:themeColor="text1"/>
          <w:szCs w:val="24"/>
        </w:rPr>
        <w:t>研究</w:t>
      </w:r>
    </w:p>
    <w:p w:rsidR="007559DA" w:rsidRDefault="007559DA" w:rsidP="00A0664B">
      <w:pPr>
        <w:rPr>
          <w:color w:val="000000" w:themeColor="text1"/>
          <w:szCs w:val="24"/>
        </w:rPr>
      </w:pPr>
    </w:p>
    <w:p w:rsidR="007559DA" w:rsidRDefault="007559DA" w:rsidP="00A0664B">
      <w:pPr>
        <w:rPr>
          <w:b/>
          <w:color w:val="000000" w:themeColor="text1"/>
          <w:sz w:val="32"/>
          <w:szCs w:val="32"/>
        </w:rPr>
      </w:pPr>
      <w:r w:rsidRPr="007559DA">
        <w:rPr>
          <w:rFonts w:hint="eastAsia"/>
          <w:b/>
          <w:color w:val="000000" w:themeColor="text1"/>
          <w:sz w:val="32"/>
          <w:szCs w:val="32"/>
        </w:rPr>
        <w:t>中國鑄造裝備與技術</w:t>
      </w:r>
      <w:r w:rsidRPr="007559DA">
        <w:rPr>
          <w:b/>
          <w:color w:val="000000" w:themeColor="text1"/>
          <w:sz w:val="32"/>
          <w:szCs w:val="32"/>
        </w:rPr>
        <w:t>1  2022-06</w:t>
      </w:r>
    </w:p>
    <w:p w:rsidR="007559DA" w:rsidRDefault="007559DA" w:rsidP="00A0664B">
      <w:pPr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>1.</w:t>
      </w:r>
      <w:r w:rsidRPr="007559DA">
        <w:rPr>
          <w:rFonts w:hint="eastAsia"/>
          <w:color w:val="000000" w:themeColor="text1"/>
          <w:szCs w:val="24"/>
        </w:rPr>
        <w:t>耐磨鑄鋼與高強耐磨鋼板焊接工藝研究</w:t>
      </w:r>
    </w:p>
    <w:p w:rsidR="007559DA" w:rsidRDefault="007559DA" w:rsidP="00A0664B">
      <w:pPr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>2.</w:t>
      </w:r>
      <w:r w:rsidRPr="007559DA">
        <w:rPr>
          <w:rFonts w:hint="eastAsia"/>
          <w:color w:val="000000" w:themeColor="text1"/>
          <w:szCs w:val="24"/>
        </w:rPr>
        <w:t>超高</w:t>
      </w:r>
      <w:proofErr w:type="gramStart"/>
      <w:r w:rsidRPr="007559DA">
        <w:rPr>
          <w:rFonts w:hint="eastAsia"/>
          <w:color w:val="000000" w:themeColor="text1"/>
          <w:szCs w:val="24"/>
        </w:rPr>
        <w:t>純鋅的製備</w:t>
      </w:r>
      <w:proofErr w:type="gramEnd"/>
      <w:r w:rsidRPr="007559DA">
        <w:rPr>
          <w:rFonts w:hint="eastAsia"/>
          <w:color w:val="000000" w:themeColor="text1"/>
          <w:szCs w:val="24"/>
        </w:rPr>
        <w:t>現狀與應用進展</w:t>
      </w:r>
    </w:p>
    <w:p w:rsidR="007559DA" w:rsidRDefault="007559DA" w:rsidP="00A0664B">
      <w:pPr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>3.</w:t>
      </w:r>
      <w:r w:rsidRPr="007559DA">
        <w:rPr>
          <w:rFonts w:hint="eastAsia"/>
          <w:color w:val="000000" w:themeColor="text1"/>
          <w:szCs w:val="24"/>
        </w:rPr>
        <w:t>鑄件用水性漆常見問題分析及解決措施</w:t>
      </w:r>
    </w:p>
    <w:p w:rsidR="007559DA" w:rsidRDefault="007559DA" w:rsidP="00A0664B">
      <w:pPr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>4.</w:t>
      </w:r>
      <w:r w:rsidRPr="007559DA">
        <w:rPr>
          <w:rFonts w:hint="eastAsia"/>
          <w:color w:val="000000" w:themeColor="text1"/>
          <w:szCs w:val="24"/>
        </w:rPr>
        <w:t>鑄件清理損傷原因及措施</w:t>
      </w:r>
    </w:p>
    <w:p w:rsidR="007559DA" w:rsidRDefault="007559DA" w:rsidP="00A0664B">
      <w:pPr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>5.</w:t>
      </w:r>
      <w:r w:rsidRPr="007559DA">
        <w:rPr>
          <w:rFonts w:hint="eastAsia"/>
          <w:color w:val="000000" w:themeColor="text1"/>
          <w:szCs w:val="24"/>
        </w:rPr>
        <w:t>鑄鋼件淬火水池</w:t>
      </w:r>
      <w:proofErr w:type="gramStart"/>
      <w:r w:rsidRPr="007559DA">
        <w:rPr>
          <w:rFonts w:hint="eastAsia"/>
          <w:color w:val="000000" w:themeColor="text1"/>
          <w:szCs w:val="24"/>
        </w:rPr>
        <w:t>迴圈水</w:t>
      </w:r>
      <w:proofErr w:type="gramEnd"/>
      <w:r w:rsidRPr="007559DA">
        <w:rPr>
          <w:rFonts w:hint="eastAsia"/>
          <w:color w:val="000000" w:themeColor="text1"/>
          <w:szCs w:val="24"/>
        </w:rPr>
        <w:t>深度冷卻系統的研究與應用</w:t>
      </w:r>
    </w:p>
    <w:p w:rsidR="007559DA" w:rsidRDefault="007559DA" w:rsidP="00A0664B">
      <w:pPr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>6.</w:t>
      </w:r>
      <w:proofErr w:type="gramStart"/>
      <w:r w:rsidRPr="007559DA">
        <w:rPr>
          <w:rFonts w:hint="eastAsia"/>
          <w:color w:val="000000" w:themeColor="text1"/>
          <w:szCs w:val="24"/>
        </w:rPr>
        <w:t>鑄造廢砂再生</w:t>
      </w:r>
      <w:proofErr w:type="gramEnd"/>
      <w:r w:rsidRPr="007559DA">
        <w:rPr>
          <w:rFonts w:hint="eastAsia"/>
          <w:color w:val="000000" w:themeColor="text1"/>
          <w:szCs w:val="24"/>
        </w:rPr>
        <w:t>“三廢”治理研究</w:t>
      </w:r>
    </w:p>
    <w:p w:rsidR="007559DA" w:rsidRDefault="007559DA" w:rsidP="00A0664B">
      <w:pPr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>7.</w:t>
      </w:r>
      <w:r w:rsidRPr="007559DA">
        <w:rPr>
          <w:rFonts w:hint="eastAsia"/>
          <w:color w:val="000000" w:themeColor="text1"/>
          <w:szCs w:val="24"/>
        </w:rPr>
        <w:t>鑄造虛擬模擬技術的應用及工藝缺陷分析</w:t>
      </w:r>
    </w:p>
    <w:p w:rsidR="007559DA" w:rsidRDefault="007559DA" w:rsidP="00A0664B">
      <w:pPr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>8.</w:t>
      </w:r>
      <w:r w:rsidRPr="007559DA">
        <w:rPr>
          <w:rFonts w:hint="eastAsia"/>
          <w:color w:val="000000" w:themeColor="text1"/>
          <w:szCs w:val="24"/>
        </w:rPr>
        <w:t>新型</w:t>
      </w:r>
      <w:proofErr w:type="gramStart"/>
      <w:r w:rsidRPr="007559DA">
        <w:rPr>
          <w:rFonts w:hint="eastAsia"/>
          <w:color w:val="000000" w:themeColor="text1"/>
          <w:szCs w:val="24"/>
        </w:rPr>
        <w:t>酯</w:t>
      </w:r>
      <w:proofErr w:type="gramEnd"/>
      <w:r w:rsidRPr="007559DA">
        <w:rPr>
          <w:rFonts w:hint="eastAsia"/>
          <w:color w:val="000000" w:themeColor="text1"/>
          <w:szCs w:val="24"/>
        </w:rPr>
        <w:t>硬化水玻璃砂</w:t>
      </w:r>
      <w:proofErr w:type="gramStart"/>
      <w:r w:rsidRPr="007559DA">
        <w:rPr>
          <w:rFonts w:hint="eastAsia"/>
          <w:color w:val="000000" w:themeColor="text1"/>
          <w:szCs w:val="24"/>
        </w:rPr>
        <w:t>在槽幫生產</w:t>
      </w:r>
      <w:proofErr w:type="gramEnd"/>
      <w:r w:rsidRPr="007559DA">
        <w:rPr>
          <w:rFonts w:hint="eastAsia"/>
          <w:color w:val="000000" w:themeColor="text1"/>
          <w:szCs w:val="24"/>
        </w:rPr>
        <w:t>中的應用</w:t>
      </w:r>
    </w:p>
    <w:p w:rsidR="007559DA" w:rsidRDefault="007559DA" w:rsidP="00A0664B">
      <w:pPr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>9.</w:t>
      </w:r>
      <w:r w:rsidRPr="007559DA">
        <w:rPr>
          <w:rFonts w:hint="eastAsia"/>
          <w:color w:val="000000" w:themeColor="text1"/>
          <w:szCs w:val="24"/>
        </w:rPr>
        <w:t>鎂合金的熔煉鑄造與焊接技術研究</w:t>
      </w:r>
    </w:p>
    <w:p w:rsidR="007559DA" w:rsidRDefault="007559DA" w:rsidP="00A0664B">
      <w:pPr>
        <w:rPr>
          <w:color w:val="000000" w:themeColor="text1"/>
          <w:szCs w:val="24"/>
        </w:rPr>
      </w:pPr>
    </w:p>
    <w:p w:rsidR="00CD29AC" w:rsidRDefault="00CD29AC" w:rsidP="00A0664B">
      <w:pPr>
        <w:rPr>
          <w:color w:val="000000" w:themeColor="text1"/>
          <w:szCs w:val="24"/>
        </w:rPr>
      </w:pPr>
    </w:p>
    <w:p w:rsidR="00CD29AC" w:rsidRDefault="00CD29AC" w:rsidP="00A0664B">
      <w:pPr>
        <w:rPr>
          <w:color w:val="000000" w:themeColor="text1"/>
          <w:szCs w:val="24"/>
        </w:rPr>
      </w:pPr>
    </w:p>
    <w:p w:rsidR="00CD29AC" w:rsidRDefault="00CD29AC" w:rsidP="00A0664B">
      <w:pPr>
        <w:rPr>
          <w:color w:val="000000" w:themeColor="text1"/>
          <w:szCs w:val="24"/>
        </w:rPr>
      </w:pPr>
    </w:p>
    <w:p w:rsidR="00CD29AC" w:rsidRDefault="00CD29AC" w:rsidP="00A0664B">
      <w:pPr>
        <w:rPr>
          <w:color w:val="000000" w:themeColor="text1"/>
          <w:szCs w:val="24"/>
        </w:rPr>
      </w:pPr>
    </w:p>
    <w:p w:rsidR="00CD29AC" w:rsidRDefault="00CD29AC" w:rsidP="00A0664B">
      <w:pPr>
        <w:rPr>
          <w:color w:val="000000" w:themeColor="text1"/>
          <w:szCs w:val="24"/>
        </w:rPr>
      </w:pPr>
    </w:p>
    <w:p w:rsidR="00CD29AC" w:rsidRDefault="00CD29AC" w:rsidP="00A0664B">
      <w:pPr>
        <w:rPr>
          <w:color w:val="000000" w:themeColor="text1"/>
          <w:szCs w:val="24"/>
        </w:rPr>
      </w:pPr>
    </w:p>
    <w:p w:rsidR="00CD29AC" w:rsidRDefault="00CD29AC" w:rsidP="00A0664B">
      <w:pPr>
        <w:rPr>
          <w:color w:val="000000" w:themeColor="text1"/>
          <w:szCs w:val="24"/>
        </w:rPr>
      </w:pPr>
    </w:p>
    <w:p w:rsidR="00CD29AC" w:rsidRDefault="00CD29AC" w:rsidP="00A0664B">
      <w:pPr>
        <w:rPr>
          <w:color w:val="000000" w:themeColor="text1"/>
          <w:szCs w:val="24"/>
        </w:rPr>
      </w:pPr>
    </w:p>
    <w:p w:rsidR="00CD29AC" w:rsidRDefault="00CD29AC" w:rsidP="00A0664B">
      <w:pPr>
        <w:rPr>
          <w:rFonts w:hint="eastAsia"/>
          <w:color w:val="000000" w:themeColor="text1"/>
          <w:szCs w:val="24"/>
        </w:rPr>
      </w:pPr>
    </w:p>
    <w:p w:rsidR="007559DA" w:rsidRDefault="007559DA" w:rsidP="007559DA">
      <w:pPr>
        <w:rPr>
          <w:b/>
          <w:color w:val="000000" w:themeColor="text1"/>
          <w:sz w:val="32"/>
          <w:szCs w:val="32"/>
        </w:rPr>
      </w:pPr>
      <w:r w:rsidRPr="007559DA">
        <w:rPr>
          <w:rFonts w:hint="eastAsia"/>
          <w:b/>
          <w:color w:val="000000" w:themeColor="text1"/>
          <w:sz w:val="32"/>
          <w:szCs w:val="32"/>
        </w:rPr>
        <w:lastRenderedPageBreak/>
        <w:t>中國鑄造裝備與技術</w:t>
      </w:r>
      <w:r>
        <w:rPr>
          <w:b/>
          <w:color w:val="000000" w:themeColor="text1"/>
          <w:sz w:val="32"/>
          <w:szCs w:val="32"/>
        </w:rPr>
        <w:t>2</w:t>
      </w:r>
      <w:r w:rsidRPr="007559DA">
        <w:rPr>
          <w:b/>
          <w:color w:val="000000" w:themeColor="text1"/>
          <w:sz w:val="32"/>
          <w:szCs w:val="32"/>
        </w:rPr>
        <w:t xml:space="preserve">  2022-06</w:t>
      </w:r>
    </w:p>
    <w:p w:rsidR="007559DA" w:rsidRDefault="007559DA" w:rsidP="00A0664B">
      <w:pPr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>1.</w:t>
      </w:r>
      <w:r w:rsidRPr="007559DA">
        <w:t xml:space="preserve"> </w:t>
      </w:r>
      <w:r w:rsidRPr="007559DA">
        <w:rPr>
          <w:color w:val="000000" w:themeColor="text1"/>
          <w:szCs w:val="24"/>
        </w:rPr>
        <w:t>GB_T+40800-2021</w:t>
      </w:r>
      <w:r w:rsidRPr="007559DA">
        <w:rPr>
          <w:rFonts w:hint="eastAsia"/>
          <w:color w:val="000000" w:themeColor="text1"/>
          <w:szCs w:val="24"/>
        </w:rPr>
        <w:t>《鑄鋼件焊接工藝評定規範》國家標準解讀</w:t>
      </w:r>
    </w:p>
    <w:p w:rsidR="007559DA" w:rsidRDefault="007559DA" w:rsidP="00A0664B">
      <w:pPr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>2.</w:t>
      </w:r>
      <w:r w:rsidRPr="007559DA">
        <w:t xml:space="preserve"> </w:t>
      </w:r>
      <w:r w:rsidRPr="007559DA">
        <w:rPr>
          <w:color w:val="000000" w:themeColor="text1"/>
          <w:szCs w:val="24"/>
        </w:rPr>
        <w:t>SUS430</w:t>
      </w:r>
      <w:r w:rsidRPr="007559DA">
        <w:rPr>
          <w:rFonts w:hint="eastAsia"/>
          <w:color w:val="000000" w:themeColor="text1"/>
          <w:szCs w:val="24"/>
        </w:rPr>
        <w:t>不</w:t>
      </w:r>
      <w:proofErr w:type="gramStart"/>
      <w:r w:rsidRPr="007559DA">
        <w:rPr>
          <w:rFonts w:hint="eastAsia"/>
          <w:color w:val="000000" w:themeColor="text1"/>
          <w:szCs w:val="24"/>
        </w:rPr>
        <w:t>銹</w:t>
      </w:r>
      <w:proofErr w:type="gramEnd"/>
      <w:r w:rsidRPr="007559DA">
        <w:rPr>
          <w:rFonts w:hint="eastAsia"/>
          <w:color w:val="000000" w:themeColor="text1"/>
          <w:szCs w:val="24"/>
        </w:rPr>
        <w:t>鋼線狀缺陷分析及控制</w:t>
      </w:r>
    </w:p>
    <w:p w:rsidR="007559DA" w:rsidRDefault="007559DA" w:rsidP="00A0664B">
      <w:pPr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>3.</w:t>
      </w:r>
      <w:r w:rsidRPr="007559DA">
        <w:rPr>
          <w:rFonts w:hint="eastAsia"/>
          <w:color w:val="000000" w:themeColor="text1"/>
          <w:szCs w:val="24"/>
        </w:rPr>
        <w:t>大型多功用、高性能、智慧化真空感應熔煉裝備設計</w:t>
      </w:r>
    </w:p>
    <w:p w:rsidR="007559DA" w:rsidRDefault="007559DA" w:rsidP="00A0664B">
      <w:pPr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>4.</w:t>
      </w:r>
      <w:r w:rsidRPr="007559DA">
        <w:rPr>
          <w:rFonts w:hint="eastAsia"/>
          <w:color w:val="000000" w:themeColor="text1"/>
          <w:szCs w:val="24"/>
        </w:rPr>
        <w:t>大型</w:t>
      </w:r>
      <w:proofErr w:type="gramStart"/>
      <w:r w:rsidRPr="007559DA">
        <w:rPr>
          <w:rFonts w:hint="eastAsia"/>
          <w:color w:val="000000" w:themeColor="text1"/>
          <w:szCs w:val="24"/>
        </w:rPr>
        <w:t>轉爐傾轉</w:t>
      </w:r>
      <w:proofErr w:type="gramEnd"/>
      <w:r w:rsidRPr="007559DA">
        <w:rPr>
          <w:rFonts w:hint="eastAsia"/>
          <w:color w:val="000000" w:themeColor="text1"/>
          <w:szCs w:val="24"/>
        </w:rPr>
        <w:t>控制系統設計改進及其優化</w:t>
      </w:r>
    </w:p>
    <w:p w:rsidR="007559DA" w:rsidRDefault="007559DA" w:rsidP="00A0664B">
      <w:pPr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>5.</w:t>
      </w:r>
      <w:r w:rsidRPr="007559DA">
        <w:rPr>
          <w:rFonts w:hint="eastAsia"/>
          <w:color w:val="000000" w:themeColor="text1"/>
          <w:szCs w:val="24"/>
        </w:rPr>
        <w:t>雙圓盤</w:t>
      </w:r>
      <w:proofErr w:type="gramStart"/>
      <w:r w:rsidRPr="007559DA">
        <w:rPr>
          <w:rFonts w:hint="eastAsia"/>
          <w:color w:val="000000" w:themeColor="text1"/>
          <w:szCs w:val="24"/>
        </w:rPr>
        <w:t>澆鑄機噴塗</w:t>
      </w:r>
      <w:proofErr w:type="gramEnd"/>
      <w:r w:rsidRPr="007559DA">
        <w:rPr>
          <w:rFonts w:hint="eastAsia"/>
          <w:color w:val="000000" w:themeColor="text1"/>
          <w:szCs w:val="24"/>
        </w:rPr>
        <w:t>系統設計改進及其運行優化</w:t>
      </w:r>
    </w:p>
    <w:p w:rsidR="007559DA" w:rsidRDefault="007559DA" w:rsidP="00A0664B">
      <w:pPr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>6.</w:t>
      </w:r>
      <w:r w:rsidRPr="007559DA">
        <w:rPr>
          <w:rFonts w:hint="eastAsia"/>
          <w:color w:val="000000" w:themeColor="text1"/>
          <w:szCs w:val="24"/>
        </w:rPr>
        <w:t>水輪機產品組芯造型披縫處理方法研究</w:t>
      </w:r>
    </w:p>
    <w:p w:rsidR="007559DA" w:rsidRDefault="007559DA" w:rsidP="00A0664B">
      <w:pPr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>7.</w:t>
      </w:r>
      <w:r w:rsidRPr="007559DA">
        <w:rPr>
          <w:rFonts w:hint="eastAsia"/>
          <w:color w:val="000000" w:themeColor="text1"/>
          <w:szCs w:val="24"/>
        </w:rPr>
        <w:t>全面品質管制助力企業打造頂級競爭力</w:t>
      </w:r>
    </w:p>
    <w:p w:rsidR="007559DA" w:rsidRDefault="007559DA" w:rsidP="00A0664B">
      <w:pPr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>8.</w:t>
      </w:r>
      <w:r w:rsidRPr="007559DA">
        <w:rPr>
          <w:rFonts w:hint="eastAsia"/>
          <w:color w:val="000000" w:themeColor="text1"/>
          <w:szCs w:val="24"/>
        </w:rPr>
        <w:t>使用低合金廢鋼生產合成鑄鐵熔煉工藝的研究及應用</w:t>
      </w:r>
    </w:p>
    <w:p w:rsidR="007559DA" w:rsidRDefault="007559DA" w:rsidP="00A0664B">
      <w:pPr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>9.</w:t>
      </w:r>
      <w:r w:rsidRPr="007559DA">
        <w:rPr>
          <w:rFonts w:hint="eastAsia"/>
          <w:color w:val="000000" w:themeColor="text1"/>
          <w:szCs w:val="24"/>
        </w:rPr>
        <w:t>淺析</w:t>
      </w:r>
      <w:proofErr w:type="gramStart"/>
      <w:r w:rsidRPr="007559DA">
        <w:rPr>
          <w:rFonts w:hint="eastAsia"/>
          <w:color w:val="000000" w:themeColor="text1"/>
          <w:szCs w:val="24"/>
        </w:rPr>
        <w:t>一</w:t>
      </w:r>
      <w:proofErr w:type="gramEnd"/>
      <w:r w:rsidRPr="007559DA">
        <w:rPr>
          <w:rFonts w:hint="eastAsia"/>
          <w:color w:val="000000" w:themeColor="text1"/>
          <w:szCs w:val="24"/>
        </w:rPr>
        <w:t>體式</w:t>
      </w:r>
      <w:proofErr w:type="gramStart"/>
      <w:r w:rsidRPr="007559DA">
        <w:rPr>
          <w:rFonts w:hint="eastAsia"/>
          <w:color w:val="000000" w:themeColor="text1"/>
          <w:szCs w:val="24"/>
        </w:rPr>
        <w:t>水冷電機殼</w:t>
      </w:r>
      <w:proofErr w:type="gramEnd"/>
      <w:r w:rsidRPr="007559DA">
        <w:rPr>
          <w:rFonts w:hint="eastAsia"/>
          <w:color w:val="000000" w:themeColor="text1"/>
          <w:szCs w:val="24"/>
        </w:rPr>
        <w:t>用鋁合金擠壓型材的優勢</w:t>
      </w:r>
    </w:p>
    <w:p w:rsidR="007559DA" w:rsidRPr="007559DA" w:rsidRDefault="007559DA" w:rsidP="00A0664B">
      <w:pPr>
        <w:rPr>
          <w:color w:val="000000" w:themeColor="text1"/>
          <w:szCs w:val="24"/>
        </w:rPr>
      </w:pPr>
    </w:p>
    <w:p w:rsidR="007559DA" w:rsidRDefault="007559DA" w:rsidP="00A0664B">
      <w:pPr>
        <w:rPr>
          <w:b/>
          <w:color w:val="000000" w:themeColor="text1"/>
          <w:sz w:val="32"/>
          <w:szCs w:val="32"/>
        </w:rPr>
      </w:pPr>
      <w:r w:rsidRPr="007559DA">
        <w:rPr>
          <w:rFonts w:hint="eastAsia"/>
          <w:b/>
          <w:color w:val="000000" w:themeColor="text1"/>
          <w:sz w:val="32"/>
          <w:szCs w:val="32"/>
        </w:rPr>
        <w:t>金屬加工</w:t>
      </w:r>
      <w:r w:rsidRPr="007559DA">
        <w:rPr>
          <w:b/>
          <w:color w:val="000000" w:themeColor="text1"/>
          <w:sz w:val="32"/>
          <w:szCs w:val="32"/>
        </w:rPr>
        <w:t>(</w:t>
      </w:r>
      <w:r w:rsidRPr="007559DA">
        <w:rPr>
          <w:rFonts w:hint="eastAsia"/>
          <w:b/>
          <w:color w:val="000000" w:themeColor="text1"/>
          <w:sz w:val="32"/>
          <w:szCs w:val="32"/>
        </w:rPr>
        <w:t>熱加工</w:t>
      </w:r>
      <w:r w:rsidRPr="007559DA">
        <w:rPr>
          <w:b/>
          <w:color w:val="000000" w:themeColor="text1"/>
          <w:sz w:val="32"/>
          <w:szCs w:val="32"/>
        </w:rPr>
        <w:t>)2023-01</w:t>
      </w:r>
    </w:p>
    <w:p w:rsidR="007559DA" w:rsidRDefault="007559DA" w:rsidP="00A0664B">
      <w:pPr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>1.</w:t>
      </w:r>
      <w:proofErr w:type="gramStart"/>
      <w:r w:rsidRPr="007559DA">
        <w:rPr>
          <w:rFonts w:hint="eastAsia"/>
          <w:color w:val="000000" w:themeColor="text1"/>
          <w:szCs w:val="24"/>
        </w:rPr>
        <w:t>礦用液壓</w:t>
      </w:r>
      <w:proofErr w:type="gramEnd"/>
      <w:r w:rsidRPr="007559DA">
        <w:rPr>
          <w:rFonts w:hint="eastAsia"/>
          <w:color w:val="000000" w:themeColor="text1"/>
          <w:szCs w:val="24"/>
        </w:rPr>
        <w:t>支架</w:t>
      </w:r>
      <w:proofErr w:type="gramStart"/>
      <w:r w:rsidRPr="007559DA">
        <w:rPr>
          <w:rFonts w:hint="eastAsia"/>
          <w:color w:val="000000" w:themeColor="text1"/>
          <w:szCs w:val="24"/>
        </w:rPr>
        <w:t>高性能柱窩鑄造</w:t>
      </w:r>
      <w:proofErr w:type="gramEnd"/>
      <w:r w:rsidRPr="007559DA">
        <w:rPr>
          <w:rFonts w:hint="eastAsia"/>
          <w:color w:val="000000" w:themeColor="text1"/>
          <w:szCs w:val="24"/>
        </w:rPr>
        <w:t>與鍛造成形方法比較分析</w:t>
      </w:r>
    </w:p>
    <w:p w:rsidR="007559DA" w:rsidRDefault="007559DA" w:rsidP="00A0664B">
      <w:pPr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>2.</w:t>
      </w:r>
      <w:proofErr w:type="gramStart"/>
      <w:r w:rsidRPr="007559DA">
        <w:rPr>
          <w:rFonts w:hint="eastAsia"/>
          <w:color w:val="000000" w:themeColor="text1"/>
          <w:szCs w:val="24"/>
        </w:rPr>
        <w:t>高鉻耐磨</w:t>
      </w:r>
      <w:proofErr w:type="gramEnd"/>
      <w:r w:rsidRPr="007559DA">
        <w:rPr>
          <w:rFonts w:hint="eastAsia"/>
          <w:color w:val="000000" w:themeColor="text1"/>
          <w:szCs w:val="24"/>
        </w:rPr>
        <w:t>鑄鐵在大型</w:t>
      </w:r>
      <w:proofErr w:type="gramStart"/>
      <w:r w:rsidRPr="007559DA">
        <w:rPr>
          <w:rFonts w:hint="eastAsia"/>
          <w:color w:val="000000" w:themeColor="text1"/>
          <w:szCs w:val="24"/>
        </w:rPr>
        <w:t>船用挖泥</w:t>
      </w:r>
      <w:proofErr w:type="gramEnd"/>
      <w:r w:rsidRPr="007559DA">
        <w:rPr>
          <w:rFonts w:hint="eastAsia"/>
          <w:color w:val="000000" w:themeColor="text1"/>
          <w:szCs w:val="24"/>
        </w:rPr>
        <w:t>泵中的開發及應用</w:t>
      </w:r>
    </w:p>
    <w:p w:rsidR="007559DA" w:rsidRDefault="007559DA" w:rsidP="00A0664B">
      <w:pPr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>3.</w:t>
      </w:r>
      <w:r w:rsidRPr="007559DA">
        <w:rPr>
          <w:rFonts w:hint="eastAsia"/>
          <w:color w:val="000000" w:themeColor="text1"/>
          <w:szCs w:val="24"/>
        </w:rPr>
        <w:t>新能源汽車後車架一體化鑄造作業成本法分析</w:t>
      </w:r>
    </w:p>
    <w:p w:rsidR="007559DA" w:rsidRDefault="007559DA" w:rsidP="00A0664B">
      <w:pPr>
        <w:rPr>
          <w:color w:val="000000" w:themeColor="text1"/>
          <w:szCs w:val="24"/>
        </w:rPr>
      </w:pPr>
    </w:p>
    <w:p w:rsidR="007559DA" w:rsidRDefault="007559DA" w:rsidP="00A0664B">
      <w:pPr>
        <w:rPr>
          <w:b/>
          <w:color w:val="000000" w:themeColor="text1"/>
          <w:sz w:val="32"/>
          <w:szCs w:val="32"/>
        </w:rPr>
      </w:pPr>
      <w:r w:rsidRPr="007559DA">
        <w:rPr>
          <w:rFonts w:hint="eastAsia"/>
          <w:b/>
          <w:color w:val="000000" w:themeColor="text1"/>
          <w:sz w:val="32"/>
          <w:szCs w:val="32"/>
        </w:rPr>
        <w:t>現代鑄鐵</w:t>
      </w:r>
      <w:r w:rsidRPr="007559DA">
        <w:rPr>
          <w:b/>
          <w:color w:val="000000" w:themeColor="text1"/>
          <w:sz w:val="32"/>
          <w:szCs w:val="32"/>
        </w:rPr>
        <w:t>2022-06</w:t>
      </w:r>
    </w:p>
    <w:p w:rsidR="007559DA" w:rsidRDefault="007559DA" w:rsidP="00A0664B">
      <w:pPr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>1.</w:t>
      </w:r>
      <w:r w:rsidRPr="007559DA">
        <w:t xml:space="preserve"> </w:t>
      </w:r>
      <w:r w:rsidRPr="007559DA">
        <w:rPr>
          <w:color w:val="000000" w:themeColor="text1"/>
          <w:szCs w:val="24"/>
        </w:rPr>
        <w:t>90+t</w:t>
      </w:r>
      <w:r w:rsidRPr="007559DA">
        <w:rPr>
          <w:rFonts w:hint="eastAsia"/>
          <w:color w:val="000000" w:themeColor="text1"/>
          <w:szCs w:val="24"/>
        </w:rPr>
        <w:t>工作臺</w:t>
      </w:r>
      <w:proofErr w:type="gramStart"/>
      <w:r w:rsidRPr="007559DA">
        <w:rPr>
          <w:rFonts w:hint="eastAsia"/>
          <w:color w:val="000000" w:themeColor="text1"/>
          <w:szCs w:val="24"/>
        </w:rPr>
        <w:t>鑄件地坑造型</w:t>
      </w:r>
      <w:proofErr w:type="gramEnd"/>
      <w:r w:rsidRPr="007559DA">
        <w:rPr>
          <w:rFonts w:hint="eastAsia"/>
          <w:color w:val="000000" w:themeColor="text1"/>
          <w:szCs w:val="24"/>
        </w:rPr>
        <w:t>工藝開發</w:t>
      </w:r>
    </w:p>
    <w:p w:rsidR="007559DA" w:rsidRDefault="007559DA" w:rsidP="00A0664B">
      <w:pPr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>2.</w:t>
      </w:r>
      <w:r w:rsidRPr="007559DA">
        <w:t xml:space="preserve"> </w:t>
      </w:r>
      <w:r w:rsidRPr="007559DA">
        <w:rPr>
          <w:color w:val="000000" w:themeColor="text1"/>
          <w:szCs w:val="24"/>
        </w:rPr>
        <w:t>RE</w:t>
      </w:r>
      <w:r w:rsidRPr="007559DA">
        <w:rPr>
          <w:rFonts w:hint="eastAsia"/>
          <w:color w:val="000000" w:themeColor="text1"/>
          <w:szCs w:val="24"/>
        </w:rPr>
        <w:t>與</w:t>
      </w:r>
      <w:r w:rsidRPr="007559DA">
        <w:rPr>
          <w:color w:val="000000" w:themeColor="text1"/>
          <w:szCs w:val="24"/>
        </w:rPr>
        <w:t>Mg</w:t>
      </w:r>
      <w:r w:rsidRPr="007559DA">
        <w:rPr>
          <w:rFonts w:hint="eastAsia"/>
          <w:color w:val="000000" w:themeColor="text1"/>
          <w:szCs w:val="24"/>
        </w:rPr>
        <w:t>殘留量對厚壁</w:t>
      </w:r>
      <w:proofErr w:type="gramStart"/>
      <w:r w:rsidRPr="007559DA">
        <w:rPr>
          <w:rFonts w:hint="eastAsia"/>
          <w:color w:val="000000" w:themeColor="text1"/>
          <w:szCs w:val="24"/>
        </w:rPr>
        <w:t>蠕</w:t>
      </w:r>
      <w:proofErr w:type="gramEnd"/>
      <w:r w:rsidRPr="007559DA">
        <w:rPr>
          <w:rFonts w:hint="eastAsia"/>
          <w:color w:val="000000" w:themeColor="text1"/>
          <w:szCs w:val="24"/>
        </w:rPr>
        <w:t>鐵組織和性能的影響</w:t>
      </w:r>
    </w:p>
    <w:p w:rsidR="007559DA" w:rsidRDefault="007559DA" w:rsidP="00A0664B">
      <w:pPr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>3.</w:t>
      </w:r>
      <w:r w:rsidRPr="007559DA">
        <w:t xml:space="preserve"> </w:t>
      </w:r>
      <w:r w:rsidRPr="007559DA">
        <w:rPr>
          <w:color w:val="000000" w:themeColor="text1"/>
          <w:szCs w:val="24"/>
        </w:rPr>
        <w:t>S</w:t>
      </w:r>
      <w:r w:rsidRPr="007559DA">
        <w:rPr>
          <w:rFonts w:hint="eastAsia"/>
          <w:color w:val="000000" w:themeColor="text1"/>
          <w:szCs w:val="24"/>
        </w:rPr>
        <w:t>系列氣缸蓋水道內腔燒結缺陷的防止措施</w:t>
      </w:r>
    </w:p>
    <w:p w:rsidR="007559DA" w:rsidRDefault="007559DA" w:rsidP="00A0664B">
      <w:pPr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>4.</w:t>
      </w:r>
      <w:r w:rsidRPr="007559DA">
        <w:rPr>
          <w:rFonts w:hint="eastAsia"/>
          <w:color w:val="000000" w:themeColor="text1"/>
          <w:szCs w:val="24"/>
        </w:rPr>
        <w:t>一種地鐵分體式齒輪</w:t>
      </w:r>
      <w:proofErr w:type="gramStart"/>
      <w:r w:rsidRPr="007559DA">
        <w:rPr>
          <w:rFonts w:hint="eastAsia"/>
          <w:color w:val="000000" w:themeColor="text1"/>
          <w:szCs w:val="24"/>
        </w:rPr>
        <w:t>箱球墨</w:t>
      </w:r>
      <w:proofErr w:type="gramEnd"/>
      <w:r w:rsidRPr="007559DA">
        <w:rPr>
          <w:rFonts w:hint="eastAsia"/>
          <w:color w:val="000000" w:themeColor="text1"/>
          <w:szCs w:val="24"/>
        </w:rPr>
        <w:t>鑄鐵件的鑄造工藝</w:t>
      </w:r>
    </w:p>
    <w:p w:rsidR="007559DA" w:rsidRDefault="007559DA" w:rsidP="00A0664B">
      <w:pPr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>5.</w:t>
      </w:r>
      <w:r w:rsidRPr="007559DA">
        <w:rPr>
          <w:rFonts w:hint="eastAsia"/>
          <w:color w:val="000000" w:themeColor="text1"/>
          <w:szCs w:val="24"/>
        </w:rPr>
        <w:t>三維光學掃描系統</w:t>
      </w:r>
      <w:proofErr w:type="gramStart"/>
      <w:r w:rsidRPr="007559DA">
        <w:rPr>
          <w:rFonts w:hint="eastAsia"/>
          <w:color w:val="000000" w:themeColor="text1"/>
          <w:szCs w:val="24"/>
        </w:rPr>
        <w:t>在缸蓋尺寸</w:t>
      </w:r>
      <w:proofErr w:type="gramEnd"/>
      <w:r w:rsidRPr="007559DA">
        <w:rPr>
          <w:rFonts w:hint="eastAsia"/>
          <w:color w:val="000000" w:themeColor="text1"/>
          <w:szCs w:val="24"/>
        </w:rPr>
        <w:t>測量中的應用</w:t>
      </w:r>
    </w:p>
    <w:p w:rsidR="007559DA" w:rsidRDefault="007559DA" w:rsidP="00A0664B">
      <w:pPr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>6.</w:t>
      </w:r>
      <w:r w:rsidRPr="007559DA">
        <w:rPr>
          <w:rFonts w:hint="eastAsia"/>
          <w:color w:val="000000" w:themeColor="text1"/>
          <w:szCs w:val="24"/>
        </w:rPr>
        <w:t>改善鑄態高強度球墨鑄鐵件性能的工藝技術</w:t>
      </w:r>
    </w:p>
    <w:p w:rsidR="007559DA" w:rsidRDefault="007559DA" w:rsidP="00A0664B">
      <w:pPr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>7.</w:t>
      </w:r>
      <w:proofErr w:type="gramStart"/>
      <w:r w:rsidRPr="007559DA">
        <w:rPr>
          <w:rFonts w:hint="eastAsia"/>
          <w:color w:val="000000" w:themeColor="text1"/>
          <w:szCs w:val="24"/>
        </w:rPr>
        <w:t>迪砂線</w:t>
      </w:r>
      <w:proofErr w:type="gramEnd"/>
      <w:r w:rsidRPr="007559DA">
        <w:rPr>
          <w:rFonts w:hint="eastAsia"/>
          <w:color w:val="000000" w:themeColor="text1"/>
          <w:szCs w:val="24"/>
        </w:rPr>
        <w:t>生產刹車盤用塗料性能和工藝研究</w:t>
      </w:r>
    </w:p>
    <w:p w:rsidR="007559DA" w:rsidRDefault="007559DA" w:rsidP="00A0664B">
      <w:pPr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>8.</w:t>
      </w:r>
      <w:proofErr w:type="gramStart"/>
      <w:r w:rsidRPr="007559DA">
        <w:rPr>
          <w:rFonts w:hint="eastAsia"/>
          <w:color w:val="000000" w:themeColor="text1"/>
          <w:szCs w:val="24"/>
        </w:rPr>
        <w:t>重卡後橋主減殼</w:t>
      </w:r>
      <w:proofErr w:type="gramEnd"/>
      <w:r w:rsidRPr="007559DA">
        <w:rPr>
          <w:rFonts w:hint="eastAsia"/>
          <w:color w:val="000000" w:themeColor="text1"/>
          <w:szCs w:val="24"/>
        </w:rPr>
        <w:t>鑄件組織異常的防止措施</w:t>
      </w:r>
    </w:p>
    <w:p w:rsidR="007559DA" w:rsidRDefault="007559DA" w:rsidP="00A0664B">
      <w:pPr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>9.</w:t>
      </w:r>
      <w:r w:rsidRPr="007559DA">
        <w:rPr>
          <w:rFonts w:hint="eastAsia"/>
          <w:color w:val="000000" w:themeColor="text1"/>
          <w:szCs w:val="24"/>
        </w:rPr>
        <w:t>高爐冷卻壁的消失模生產工藝</w:t>
      </w:r>
    </w:p>
    <w:p w:rsidR="007559DA" w:rsidRDefault="007559DA" w:rsidP="00A0664B">
      <w:pPr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>10.</w:t>
      </w:r>
      <w:r w:rsidRPr="007559DA">
        <w:rPr>
          <w:rFonts w:hint="eastAsia"/>
          <w:color w:val="000000" w:themeColor="text1"/>
          <w:szCs w:val="24"/>
        </w:rPr>
        <w:t>高牌號</w:t>
      </w:r>
      <w:proofErr w:type="gramStart"/>
      <w:r w:rsidRPr="007559DA">
        <w:rPr>
          <w:rFonts w:hint="eastAsia"/>
          <w:color w:val="000000" w:themeColor="text1"/>
          <w:szCs w:val="24"/>
        </w:rPr>
        <w:t>蠕</w:t>
      </w:r>
      <w:proofErr w:type="gramEnd"/>
      <w:r w:rsidRPr="007559DA">
        <w:rPr>
          <w:rFonts w:hint="eastAsia"/>
          <w:color w:val="000000" w:themeColor="text1"/>
          <w:szCs w:val="24"/>
        </w:rPr>
        <w:t>墨</w:t>
      </w:r>
      <w:proofErr w:type="gramStart"/>
      <w:r w:rsidRPr="007559DA">
        <w:rPr>
          <w:rFonts w:hint="eastAsia"/>
          <w:color w:val="000000" w:themeColor="text1"/>
          <w:szCs w:val="24"/>
        </w:rPr>
        <w:t>鑄鐵缸蓋鑄件</w:t>
      </w:r>
      <w:proofErr w:type="gramEnd"/>
      <w:r w:rsidRPr="007559DA">
        <w:rPr>
          <w:rFonts w:hint="eastAsia"/>
          <w:color w:val="000000" w:themeColor="text1"/>
          <w:szCs w:val="24"/>
        </w:rPr>
        <w:t>的生產控制</w:t>
      </w:r>
    </w:p>
    <w:p w:rsidR="007559DA" w:rsidRDefault="007559DA" w:rsidP="00A0664B">
      <w:pPr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>11.</w:t>
      </w:r>
      <w:proofErr w:type="gramStart"/>
      <w:r w:rsidRPr="007559DA">
        <w:rPr>
          <w:rFonts w:hint="eastAsia"/>
          <w:color w:val="000000" w:themeColor="text1"/>
          <w:szCs w:val="24"/>
        </w:rPr>
        <w:t>高鎳球鐵</w:t>
      </w:r>
      <w:proofErr w:type="gramEnd"/>
      <w:r w:rsidRPr="007559DA">
        <w:rPr>
          <w:rFonts w:hint="eastAsia"/>
          <w:color w:val="000000" w:themeColor="text1"/>
          <w:szCs w:val="24"/>
        </w:rPr>
        <w:t>渦輪增壓器殼體針孔缺陷的防止措施</w:t>
      </w:r>
    </w:p>
    <w:p w:rsidR="007559DA" w:rsidRDefault="007559DA" w:rsidP="00A0664B">
      <w:pPr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>12.</w:t>
      </w:r>
      <w:r w:rsidRPr="007559DA">
        <w:rPr>
          <w:rFonts w:hint="eastAsia"/>
          <w:color w:val="000000" w:themeColor="text1"/>
          <w:szCs w:val="24"/>
        </w:rPr>
        <w:t>基於</w:t>
      </w:r>
      <w:r w:rsidRPr="007559DA">
        <w:rPr>
          <w:color w:val="000000" w:themeColor="text1"/>
          <w:szCs w:val="24"/>
        </w:rPr>
        <w:t>CAE</w:t>
      </w:r>
      <w:r w:rsidRPr="007559DA">
        <w:rPr>
          <w:rFonts w:hint="eastAsia"/>
          <w:color w:val="000000" w:themeColor="text1"/>
          <w:szCs w:val="24"/>
        </w:rPr>
        <w:t>技術</w:t>
      </w:r>
      <w:proofErr w:type="gramStart"/>
      <w:r w:rsidRPr="007559DA">
        <w:rPr>
          <w:rFonts w:hint="eastAsia"/>
          <w:color w:val="000000" w:themeColor="text1"/>
          <w:szCs w:val="24"/>
        </w:rPr>
        <w:t>的球墨鑄鐵箱蓋件鑄造</w:t>
      </w:r>
      <w:proofErr w:type="gramEnd"/>
      <w:r w:rsidRPr="007559DA">
        <w:rPr>
          <w:rFonts w:hint="eastAsia"/>
          <w:color w:val="000000" w:themeColor="text1"/>
          <w:szCs w:val="24"/>
        </w:rPr>
        <w:t>工藝改進</w:t>
      </w:r>
    </w:p>
    <w:p w:rsidR="007559DA" w:rsidRDefault="007559DA" w:rsidP="00A0664B">
      <w:pPr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>13.</w:t>
      </w:r>
      <w:proofErr w:type="gramStart"/>
      <w:r w:rsidRPr="007559DA">
        <w:rPr>
          <w:rFonts w:hint="eastAsia"/>
          <w:color w:val="000000" w:themeColor="text1"/>
          <w:szCs w:val="24"/>
        </w:rPr>
        <w:t>球墨鑄鐵</w:t>
      </w:r>
      <w:proofErr w:type="gramEnd"/>
      <w:r w:rsidRPr="007559DA">
        <w:rPr>
          <w:rFonts w:hint="eastAsia"/>
          <w:color w:val="000000" w:themeColor="text1"/>
          <w:szCs w:val="24"/>
        </w:rPr>
        <w:t>軋輥的生產工藝</w:t>
      </w:r>
    </w:p>
    <w:p w:rsidR="007559DA" w:rsidRDefault="007559DA" w:rsidP="00A0664B">
      <w:pPr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>14.</w:t>
      </w:r>
      <w:r w:rsidRPr="007559DA">
        <w:rPr>
          <w:rFonts w:hint="eastAsia"/>
          <w:color w:val="000000" w:themeColor="text1"/>
          <w:szCs w:val="24"/>
        </w:rPr>
        <w:t>燃氣輪機壓氣缸鑄件的工藝設計和改進</w:t>
      </w:r>
    </w:p>
    <w:p w:rsidR="007559DA" w:rsidRDefault="007559DA" w:rsidP="00A0664B">
      <w:pPr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>15.</w:t>
      </w:r>
      <w:proofErr w:type="gramStart"/>
      <w:r w:rsidRPr="007559DA">
        <w:rPr>
          <w:rFonts w:hint="eastAsia"/>
          <w:color w:val="000000" w:themeColor="text1"/>
          <w:szCs w:val="24"/>
        </w:rPr>
        <w:t>蠕</w:t>
      </w:r>
      <w:proofErr w:type="gramEnd"/>
      <w:r w:rsidRPr="007559DA">
        <w:rPr>
          <w:rFonts w:hint="eastAsia"/>
          <w:color w:val="000000" w:themeColor="text1"/>
          <w:szCs w:val="24"/>
        </w:rPr>
        <w:t>墨鑄鐵凝固過程</w:t>
      </w:r>
      <w:proofErr w:type="gramStart"/>
      <w:r w:rsidRPr="007559DA">
        <w:rPr>
          <w:rFonts w:hint="eastAsia"/>
          <w:color w:val="000000" w:themeColor="text1"/>
          <w:szCs w:val="24"/>
        </w:rPr>
        <w:t>組織偏析的</w:t>
      </w:r>
      <w:proofErr w:type="gramEnd"/>
      <w:r w:rsidRPr="007559DA">
        <w:rPr>
          <w:rFonts w:hint="eastAsia"/>
          <w:color w:val="000000" w:themeColor="text1"/>
          <w:szCs w:val="24"/>
        </w:rPr>
        <w:t>均勻化熱處理研究</w:t>
      </w:r>
    </w:p>
    <w:p w:rsidR="007559DA" w:rsidRDefault="007559DA" w:rsidP="00A0664B">
      <w:pPr>
        <w:rPr>
          <w:color w:val="000000" w:themeColor="text1"/>
          <w:szCs w:val="24"/>
        </w:rPr>
      </w:pPr>
    </w:p>
    <w:p w:rsidR="00CD29AC" w:rsidRDefault="00CD29AC" w:rsidP="00A0664B">
      <w:pPr>
        <w:rPr>
          <w:color w:val="000000" w:themeColor="text1"/>
          <w:szCs w:val="24"/>
        </w:rPr>
      </w:pPr>
    </w:p>
    <w:p w:rsidR="00CD29AC" w:rsidRDefault="00CD29AC" w:rsidP="00A0664B">
      <w:pPr>
        <w:rPr>
          <w:rFonts w:hint="eastAsia"/>
          <w:color w:val="000000" w:themeColor="text1"/>
          <w:szCs w:val="24"/>
        </w:rPr>
      </w:pPr>
      <w:bookmarkStart w:id="0" w:name="_GoBack"/>
      <w:bookmarkEnd w:id="0"/>
    </w:p>
    <w:p w:rsidR="007559DA" w:rsidRDefault="007559DA" w:rsidP="00A0664B">
      <w:pPr>
        <w:rPr>
          <w:b/>
          <w:color w:val="000000" w:themeColor="text1"/>
          <w:sz w:val="32"/>
          <w:szCs w:val="32"/>
        </w:rPr>
      </w:pPr>
      <w:r w:rsidRPr="007559DA">
        <w:rPr>
          <w:rFonts w:hint="eastAsia"/>
          <w:b/>
          <w:color w:val="000000" w:themeColor="text1"/>
          <w:sz w:val="32"/>
          <w:szCs w:val="32"/>
        </w:rPr>
        <w:lastRenderedPageBreak/>
        <w:t>鑄造工程</w:t>
      </w:r>
      <w:r w:rsidRPr="007559DA">
        <w:rPr>
          <w:b/>
          <w:color w:val="000000" w:themeColor="text1"/>
          <w:sz w:val="32"/>
          <w:szCs w:val="32"/>
        </w:rPr>
        <w:t>2022-06</w:t>
      </w:r>
    </w:p>
    <w:p w:rsidR="007559DA" w:rsidRDefault="007559DA" w:rsidP="00A0664B">
      <w:pPr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>1.</w:t>
      </w:r>
      <w:r w:rsidRPr="007559DA">
        <w:t xml:space="preserve"> </w:t>
      </w:r>
      <w:r w:rsidRPr="007559DA">
        <w:rPr>
          <w:color w:val="000000" w:themeColor="text1"/>
          <w:szCs w:val="24"/>
        </w:rPr>
        <w:t>3DP</w:t>
      </w:r>
      <w:r w:rsidRPr="007559DA">
        <w:rPr>
          <w:rFonts w:hint="eastAsia"/>
          <w:color w:val="000000" w:themeColor="text1"/>
          <w:szCs w:val="24"/>
        </w:rPr>
        <w:t>技術在複雜增壓器殼體鑄造中的應用</w:t>
      </w:r>
    </w:p>
    <w:p w:rsidR="007559DA" w:rsidRDefault="007559DA" w:rsidP="00A0664B">
      <w:pPr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>2.</w:t>
      </w:r>
      <w:r w:rsidRPr="007559DA">
        <w:t xml:space="preserve"> </w:t>
      </w:r>
      <w:r w:rsidRPr="007559DA">
        <w:rPr>
          <w:color w:val="000000" w:themeColor="text1"/>
          <w:szCs w:val="24"/>
        </w:rPr>
        <w:t>AOD</w:t>
      </w:r>
      <w:r w:rsidRPr="007559DA">
        <w:rPr>
          <w:rFonts w:hint="eastAsia"/>
          <w:color w:val="000000" w:themeColor="text1"/>
          <w:szCs w:val="24"/>
        </w:rPr>
        <w:t>精煉高品質鑄造碳鋼的工藝與品質討論</w:t>
      </w:r>
    </w:p>
    <w:p w:rsidR="007559DA" w:rsidRDefault="007559DA" w:rsidP="00A0664B">
      <w:pPr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>3.</w:t>
      </w:r>
      <w:r w:rsidRPr="007559DA">
        <w:t xml:space="preserve"> </w:t>
      </w:r>
      <w:r w:rsidRPr="007559DA">
        <w:rPr>
          <w:color w:val="000000" w:themeColor="text1"/>
          <w:szCs w:val="24"/>
        </w:rPr>
        <w:t>GCr15</w:t>
      </w:r>
      <w:r w:rsidRPr="007559DA">
        <w:rPr>
          <w:rFonts w:hint="eastAsia"/>
          <w:color w:val="000000" w:themeColor="text1"/>
          <w:szCs w:val="24"/>
        </w:rPr>
        <w:t>支撐底座的生產工藝研究</w:t>
      </w:r>
    </w:p>
    <w:p w:rsidR="007559DA" w:rsidRDefault="007559DA" w:rsidP="00A0664B">
      <w:pPr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>4.</w:t>
      </w:r>
      <w:r w:rsidRPr="007559DA">
        <w:t xml:space="preserve"> </w:t>
      </w:r>
      <w:r w:rsidRPr="007559DA">
        <w:rPr>
          <w:color w:val="000000" w:themeColor="text1"/>
          <w:szCs w:val="24"/>
        </w:rPr>
        <w:t>MAGMASOFT__+DOE</w:t>
      </w:r>
      <w:proofErr w:type="gramStart"/>
      <w:r w:rsidRPr="007559DA">
        <w:rPr>
          <w:rFonts w:hint="eastAsia"/>
          <w:color w:val="000000" w:themeColor="text1"/>
          <w:szCs w:val="24"/>
        </w:rPr>
        <w:t>在閥蓋</w:t>
      </w:r>
      <w:proofErr w:type="gramEnd"/>
      <w:r w:rsidRPr="007559DA">
        <w:rPr>
          <w:rFonts w:hint="eastAsia"/>
          <w:color w:val="000000" w:themeColor="text1"/>
          <w:szCs w:val="24"/>
        </w:rPr>
        <w:t>鑄鋼件工藝開發中的應用</w:t>
      </w:r>
    </w:p>
    <w:p w:rsidR="007559DA" w:rsidRDefault="007559DA" w:rsidP="00A0664B">
      <w:pPr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>5.</w:t>
      </w:r>
      <w:r w:rsidRPr="007559DA">
        <w:t xml:space="preserve"> </w:t>
      </w:r>
      <w:r w:rsidRPr="007559DA">
        <w:rPr>
          <w:color w:val="000000" w:themeColor="text1"/>
          <w:szCs w:val="24"/>
        </w:rPr>
        <w:t>ZG25Cr2NiMo</w:t>
      </w:r>
      <w:r w:rsidRPr="007559DA">
        <w:rPr>
          <w:rFonts w:hint="eastAsia"/>
          <w:color w:val="000000" w:themeColor="text1"/>
          <w:szCs w:val="24"/>
        </w:rPr>
        <w:t>耐磨鋼的衝擊性能研究</w:t>
      </w:r>
    </w:p>
    <w:p w:rsidR="007559DA" w:rsidRDefault="007559DA" w:rsidP="00A0664B">
      <w:pPr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>6.</w:t>
      </w:r>
      <w:r w:rsidRPr="007559DA">
        <w:rPr>
          <w:rFonts w:hint="eastAsia"/>
          <w:color w:val="000000" w:themeColor="text1"/>
          <w:szCs w:val="24"/>
        </w:rPr>
        <w:t>主減速</w:t>
      </w:r>
      <w:proofErr w:type="gramStart"/>
      <w:r w:rsidRPr="007559DA">
        <w:rPr>
          <w:rFonts w:hint="eastAsia"/>
          <w:color w:val="000000" w:themeColor="text1"/>
          <w:szCs w:val="24"/>
        </w:rPr>
        <w:t>器殼鑄件縮孔縮松</w:t>
      </w:r>
      <w:proofErr w:type="gramEnd"/>
      <w:r w:rsidRPr="007559DA">
        <w:rPr>
          <w:rFonts w:hint="eastAsia"/>
          <w:color w:val="000000" w:themeColor="text1"/>
          <w:szCs w:val="24"/>
        </w:rPr>
        <w:t>缺陷分析與工藝改進</w:t>
      </w:r>
    </w:p>
    <w:p w:rsidR="007559DA" w:rsidRDefault="007559DA" w:rsidP="00A0664B">
      <w:pPr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>7.</w:t>
      </w:r>
      <w:r w:rsidRPr="007559DA">
        <w:rPr>
          <w:rFonts w:hint="eastAsia"/>
          <w:color w:val="000000" w:themeColor="text1"/>
          <w:szCs w:val="24"/>
        </w:rPr>
        <w:t>冰箱壓縮機氣缸座鑄造</w:t>
      </w:r>
      <w:proofErr w:type="gramStart"/>
      <w:r w:rsidRPr="007559DA">
        <w:rPr>
          <w:rFonts w:hint="eastAsia"/>
          <w:color w:val="000000" w:themeColor="text1"/>
          <w:szCs w:val="24"/>
        </w:rPr>
        <w:t>用濕型粘土</w:t>
      </w:r>
      <w:proofErr w:type="gramEnd"/>
      <w:r w:rsidRPr="007559DA">
        <w:rPr>
          <w:rFonts w:hint="eastAsia"/>
          <w:color w:val="000000" w:themeColor="text1"/>
          <w:szCs w:val="24"/>
        </w:rPr>
        <w:t>砂的研究</w:t>
      </w:r>
    </w:p>
    <w:p w:rsidR="007559DA" w:rsidRDefault="007559DA" w:rsidP="00A0664B">
      <w:pPr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>8.</w:t>
      </w:r>
      <w:r w:rsidRPr="007559DA">
        <w:rPr>
          <w:rFonts w:hint="eastAsia"/>
          <w:color w:val="000000" w:themeColor="text1"/>
          <w:szCs w:val="24"/>
        </w:rPr>
        <w:t>抽油機曲柄的鑄造工藝研究</w:t>
      </w:r>
    </w:p>
    <w:p w:rsidR="007559DA" w:rsidRDefault="007559DA" w:rsidP="00A0664B">
      <w:pPr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>9.</w:t>
      </w:r>
      <w:r w:rsidRPr="007559DA">
        <w:rPr>
          <w:rFonts w:hint="eastAsia"/>
          <w:color w:val="000000" w:themeColor="text1"/>
          <w:szCs w:val="24"/>
        </w:rPr>
        <w:t>煙氣含氧量對鑄造工業大氣污染物排放濃度的影響</w:t>
      </w:r>
    </w:p>
    <w:p w:rsidR="007559DA" w:rsidRDefault="007559DA" w:rsidP="00A0664B">
      <w:pPr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>10.</w:t>
      </w:r>
      <w:r w:rsidRPr="007559DA">
        <w:rPr>
          <w:rFonts w:hint="eastAsia"/>
          <w:color w:val="000000" w:themeColor="text1"/>
          <w:szCs w:val="24"/>
        </w:rPr>
        <w:t>鐵型覆砂鑄造成套裝備的視覺化及數位化研發應用</w:t>
      </w:r>
    </w:p>
    <w:p w:rsidR="007559DA" w:rsidRDefault="007559DA" w:rsidP="00A0664B">
      <w:pPr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>11.</w:t>
      </w:r>
      <w:proofErr w:type="gramStart"/>
      <w:r w:rsidRPr="007559DA">
        <w:rPr>
          <w:rFonts w:hint="eastAsia"/>
          <w:color w:val="000000" w:themeColor="text1"/>
          <w:szCs w:val="24"/>
        </w:rPr>
        <w:t>球墨鑄鐵</w:t>
      </w:r>
      <w:proofErr w:type="gramEnd"/>
      <w:r w:rsidRPr="007559DA">
        <w:rPr>
          <w:rFonts w:hint="eastAsia"/>
          <w:color w:val="000000" w:themeColor="text1"/>
          <w:szCs w:val="24"/>
        </w:rPr>
        <w:t>大型火電低壓內缸鑄件的研製</w:t>
      </w:r>
    </w:p>
    <w:p w:rsidR="007559DA" w:rsidRDefault="007559DA" w:rsidP="00A0664B">
      <w:pPr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>12.</w:t>
      </w:r>
      <w:proofErr w:type="gramStart"/>
      <w:r w:rsidRPr="007559DA">
        <w:rPr>
          <w:rFonts w:hint="eastAsia"/>
          <w:color w:val="000000" w:themeColor="text1"/>
          <w:szCs w:val="24"/>
        </w:rPr>
        <w:t>球墨鑄鐵</w:t>
      </w:r>
      <w:proofErr w:type="gramEnd"/>
      <w:r w:rsidRPr="007559DA">
        <w:rPr>
          <w:rFonts w:hint="eastAsia"/>
          <w:color w:val="000000" w:themeColor="text1"/>
          <w:szCs w:val="24"/>
        </w:rPr>
        <w:t>驅動輪鑄造工藝改進</w:t>
      </w:r>
    </w:p>
    <w:p w:rsidR="007559DA" w:rsidRDefault="007559DA" w:rsidP="00A0664B">
      <w:pPr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>13.</w:t>
      </w:r>
      <w:r w:rsidRPr="007559DA">
        <w:rPr>
          <w:rFonts w:hint="eastAsia"/>
          <w:color w:val="000000" w:themeColor="text1"/>
          <w:szCs w:val="24"/>
        </w:rPr>
        <w:t>鋁合金低壓鑄造危險源</w:t>
      </w:r>
      <w:proofErr w:type="gramStart"/>
      <w:r w:rsidRPr="007559DA">
        <w:rPr>
          <w:rFonts w:hint="eastAsia"/>
          <w:color w:val="000000" w:themeColor="text1"/>
          <w:szCs w:val="24"/>
        </w:rPr>
        <w:t>及其管控</w:t>
      </w:r>
      <w:proofErr w:type="gramEnd"/>
      <w:r w:rsidRPr="007559DA">
        <w:rPr>
          <w:rFonts w:hint="eastAsia"/>
          <w:color w:val="000000" w:themeColor="text1"/>
          <w:szCs w:val="24"/>
        </w:rPr>
        <w:t>措施探討</w:t>
      </w:r>
    </w:p>
    <w:p w:rsidR="007559DA" w:rsidRDefault="007559DA" w:rsidP="00A0664B">
      <w:pPr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>14.</w:t>
      </w:r>
      <w:r w:rsidRPr="007559DA">
        <w:rPr>
          <w:rFonts w:hint="eastAsia"/>
          <w:color w:val="000000" w:themeColor="text1"/>
          <w:szCs w:val="24"/>
        </w:rPr>
        <w:t>數控龍門加工中心</w:t>
      </w:r>
      <w:proofErr w:type="gramStart"/>
      <w:r w:rsidRPr="007559DA">
        <w:rPr>
          <w:rFonts w:hint="eastAsia"/>
          <w:color w:val="000000" w:themeColor="text1"/>
          <w:szCs w:val="24"/>
        </w:rPr>
        <w:t>方滑枕</w:t>
      </w:r>
      <w:proofErr w:type="gramEnd"/>
      <w:r w:rsidRPr="007559DA">
        <w:rPr>
          <w:rFonts w:hint="eastAsia"/>
          <w:color w:val="000000" w:themeColor="text1"/>
          <w:szCs w:val="24"/>
        </w:rPr>
        <w:t>鑄造工藝</w:t>
      </w:r>
    </w:p>
    <w:p w:rsidR="007559DA" w:rsidRDefault="007559DA" w:rsidP="00A0664B">
      <w:pPr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>15.</w:t>
      </w:r>
      <w:r w:rsidRPr="007559DA">
        <w:rPr>
          <w:rFonts w:hint="eastAsia"/>
          <w:color w:val="000000" w:themeColor="text1"/>
          <w:szCs w:val="24"/>
        </w:rPr>
        <w:t>錳對鑄鐵組織和性能的影響</w:t>
      </w:r>
    </w:p>
    <w:p w:rsidR="007559DA" w:rsidRDefault="007559DA" w:rsidP="00A0664B">
      <w:pPr>
        <w:rPr>
          <w:color w:val="000000" w:themeColor="text1"/>
          <w:szCs w:val="24"/>
        </w:rPr>
      </w:pPr>
    </w:p>
    <w:p w:rsidR="007559DA" w:rsidRDefault="007559DA" w:rsidP="007559DA">
      <w:pPr>
        <w:rPr>
          <w:b/>
          <w:color w:val="000000" w:themeColor="text1"/>
          <w:sz w:val="32"/>
          <w:szCs w:val="32"/>
        </w:rPr>
      </w:pPr>
      <w:r>
        <w:rPr>
          <w:rFonts w:hint="eastAsia"/>
          <w:b/>
          <w:color w:val="000000" w:themeColor="text1"/>
          <w:sz w:val="32"/>
          <w:szCs w:val="32"/>
        </w:rPr>
        <w:t>鑄造技術</w:t>
      </w:r>
      <w:r w:rsidRPr="007559DA">
        <w:rPr>
          <w:b/>
          <w:color w:val="000000" w:themeColor="text1"/>
          <w:sz w:val="32"/>
          <w:szCs w:val="32"/>
        </w:rPr>
        <w:t>2022-</w:t>
      </w:r>
      <w:r>
        <w:rPr>
          <w:b/>
          <w:color w:val="000000" w:themeColor="text1"/>
          <w:sz w:val="32"/>
          <w:szCs w:val="32"/>
        </w:rPr>
        <w:t>11</w:t>
      </w:r>
    </w:p>
    <w:p w:rsidR="007559DA" w:rsidRDefault="007559DA" w:rsidP="00A0664B">
      <w:pPr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>1.</w:t>
      </w:r>
      <w:r w:rsidRPr="007559DA">
        <w:rPr>
          <w:color w:val="000000" w:themeColor="text1"/>
          <w:szCs w:val="24"/>
        </w:rPr>
        <w:t>DISA</w:t>
      </w:r>
      <w:r w:rsidRPr="007559DA">
        <w:rPr>
          <w:rFonts w:hint="eastAsia"/>
          <w:color w:val="000000" w:themeColor="text1"/>
          <w:szCs w:val="24"/>
        </w:rPr>
        <w:t>線應用</w:t>
      </w:r>
      <w:proofErr w:type="gramStart"/>
      <w:r w:rsidRPr="007559DA">
        <w:rPr>
          <w:rFonts w:hint="eastAsia"/>
          <w:color w:val="000000" w:themeColor="text1"/>
          <w:szCs w:val="24"/>
        </w:rPr>
        <w:t>大澆口杯</w:t>
      </w:r>
      <w:proofErr w:type="gramEnd"/>
      <w:r w:rsidRPr="007559DA">
        <w:rPr>
          <w:rFonts w:hint="eastAsia"/>
          <w:color w:val="000000" w:themeColor="text1"/>
          <w:szCs w:val="24"/>
        </w:rPr>
        <w:t>技術的研究與實踐</w:t>
      </w:r>
    </w:p>
    <w:p w:rsidR="007559DA" w:rsidRDefault="007559DA" w:rsidP="00A0664B">
      <w:pPr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>2.</w:t>
      </w:r>
      <w:r w:rsidRPr="007559DA">
        <w:rPr>
          <w:rFonts w:hint="eastAsia"/>
          <w:color w:val="000000" w:themeColor="text1"/>
          <w:szCs w:val="24"/>
        </w:rPr>
        <w:t>高熵合金高溫性能研究進展</w:t>
      </w:r>
    </w:p>
    <w:p w:rsidR="007559DA" w:rsidRDefault="007559DA" w:rsidP="00A0664B">
      <w:pPr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>3.</w:t>
      </w:r>
      <w:proofErr w:type="gramStart"/>
      <w:r w:rsidRPr="007559DA">
        <w:rPr>
          <w:rFonts w:hint="eastAsia"/>
          <w:color w:val="000000" w:themeColor="text1"/>
          <w:szCs w:val="24"/>
        </w:rPr>
        <w:t>球墨鑄鐵</w:t>
      </w:r>
      <w:proofErr w:type="gramEnd"/>
      <w:r w:rsidRPr="007559DA">
        <w:rPr>
          <w:rFonts w:hint="eastAsia"/>
          <w:color w:val="000000" w:themeColor="text1"/>
          <w:szCs w:val="24"/>
        </w:rPr>
        <w:t>汽車轉向</w:t>
      </w:r>
      <w:proofErr w:type="gramStart"/>
      <w:r w:rsidRPr="007559DA">
        <w:rPr>
          <w:rFonts w:hint="eastAsia"/>
          <w:color w:val="000000" w:themeColor="text1"/>
          <w:szCs w:val="24"/>
        </w:rPr>
        <w:t>節無縮松</w:t>
      </w:r>
      <w:proofErr w:type="gramEnd"/>
      <w:r w:rsidRPr="007559DA">
        <w:rPr>
          <w:rFonts w:hint="eastAsia"/>
          <w:color w:val="000000" w:themeColor="text1"/>
          <w:szCs w:val="24"/>
        </w:rPr>
        <w:t>鑄造工藝研究</w:t>
      </w:r>
    </w:p>
    <w:p w:rsidR="007559DA" w:rsidRPr="00CD29AC" w:rsidRDefault="007559DA" w:rsidP="00A0664B">
      <w:pPr>
        <w:rPr>
          <w:color w:val="000000" w:themeColor="text1"/>
          <w:szCs w:val="24"/>
        </w:rPr>
      </w:pPr>
    </w:p>
    <w:p w:rsidR="007559DA" w:rsidRDefault="007559DA" w:rsidP="007559DA">
      <w:pPr>
        <w:rPr>
          <w:b/>
          <w:color w:val="000000" w:themeColor="text1"/>
          <w:sz w:val="32"/>
          <w:szCs w:val="32"/>
        </w:rPr>
      </w:pPr>
      <w:r>
        <w:rPr>
          <w:rFonts w:hint="eastAsia"/>
          <w:b/>
          <w:color w:val="000000" w:themeColor="text1"/>
          <w:sz w:val="32"/>
          <w:szCs w:val="32"/>
        </w:rPr>
        <w:t>鑄造技術</w:t>
      </w:r>
      <w:r w:rsidRPr="007559DA">
        <w:rPr>
          <w:b/>
          <w:color w:val="000000" w:themeColor="text1"/>
          <w:sz w:val="32"/>
          <w:szCs w:val="32"/>
        </w:rPr>
        <w:t>2022-</w:t>
      </w:r>
      <w:r>
        <w:rPr>
          <w:b/>
          <w:color w:val="000000" w:themeColor="text1"/>
          <w:sz w:val="32"/>
          <w:szCs w:val="32"/>
        </w:rPr>
        <w:t>12</w:t>
      </w:r>
    </w:p>
    <w:p w:rsidR="007559DA" w:rsidRDefault="007559DA" w:rsidP="00A0664B">
      <w:pPr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>1.</w:t>
      </w:r>
      <w:r w:rsidRPr="007559DA">
        <w:rPr>
          <w:rFonts w:hint="eastAsia"/>
          <w:color w:val="000000" w:themeColor="text1"/>
          <w:szCs w:val="24"/>
        </w:rPr>
        <w:t>水擊泄壓閥閥體鑄造工藝優化研究</w:t>
      </w:r>
    </w:p>
    <w:p w:rsidR="007559DA" w:rsidRPr="007559DA" w:rsidRDefault="007559DA" w:rsidP="00A0664B">
      <w:pPr>
        <w:rPr>
          <w:rFonts w:hint="eastAsia"/>
          <w:color w:val="000000" w:themeColor="text1"/>
          <w:szCs w:val="24"/>
        </w:rPr>
      </w:pPr>
      <w:r>
        <w:rPr>
          <w:color w:val="000000" w:themeColor="text1"/>
          <w:szCs w:val="24"/>
        </w:rPr>
        <w:t>2.</w:t>
      </w:r>
      <w:r w:rsidRPr="007559DA">
        <w:rPr>
          <w:rFonts w:hint="eastAsia"/>
          <w:color w:val="000000" w:themeColor="text1"/>
          <w:szCs w:val="24"/>
        </w:rPr>
        <w:t>葉輪鑄造工藝方案研究</w:t>
      </w:r>
    </w:p>
    <w:sectPr w:rsidR="007559DA" w:rsidRPr="007559DA" w:rsidSect="00C8098E">
      <w:pgSz w:w="11906" w:h="16838"/>
      <w:pgMar w:top="1440" w:right="1274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6854"/>
    <w:rsid w:val="00036546"/>
    <w:rsid w:val="00062F59"/>
    <w:rsid w:val="00083145"/>
    <w:rsid w:val="000D105E"/>
    <w:rsid w:val="0018190A"/>
    <w:rsid w:val="001A115D"/>
    <w:rsid w:val="0021148B"/>
    <w:rsid w:val="002328DF"/>
    <w:rsid w:val="00262E9F"/>
    <w:rsid w:val="00271099"/>
    <w:rsid w:val="00327280"/>
    <w:rsid w:val="003922D8"/>
    <w:rsid w:val="00395CFA"/>
    <w:rsid w:val="003C0945"/>
    <w:rsid w:val="004023D9"/>
    <w:rsid w:val="00460A7C"/>
    <w:rsid w:val="004C4654"/>
    <w:rsid w:val="00513949"/>
    <w:rsid w:val="005441B8"/>
    <w:rsid w:val="005847C6"/>
    <w:rsid w:val="005A04CC"/>
    <w:rsid w:val="005C2A0C"/>
    <w:rsid w:val="00633C20"/>
    <w:rsid w:val="0064762C"/>
    <w:rsid w:val="006C0668"/>
    <w:rsid w:val="006E74B6"/>
    <w:rsid w:val="00731008"/>
    <w:rsid w:val="0073557C"/>
    <w:rsid w:val="007559DA"/>
    <w:rsid w:val="007623E4"/>
    <w:rsid w:val="007A6854"/>
    <w:rsid w:val="00821458"/>
    <w:rsid w:val="008A1375"/>
    <w:rsid w:val="008B12D8"/>
    <w:rsid w:val="0095511D"/>
    <w:rsid w:val="009A52A4"/>
    <w:rsid w:val="009B5E1C"/>
    <w:rsid w:val="009C0904"/>
    <w:rsid w:val="009F789F"/>
    <w:rsid w:val="00A0664B"/>
    <w:rsid w:val="00A1341C"/>
    <w:rsid w:val="00A36C2B"/>
    <w:rsid w:val="00A81C78"/>
    <w:rsid w:val="00AA7E03"/>
    <w:rsid w:val="00AD4E43"/>
    <w:rsid w:val="00B31DBE"/>
    <w:rsid w:val="00BE1637"/>
    <w:rsid w:val="00C07648"/>
    <w:rsid w:val="00C21B72"/>
    <w:rsid w:val="00C23C85"/>
    <w:rsid w:val="00C8098E"/>
    <w:rsid w:val="00CA4BE1"/>
    <w:rsid w:val="00CC2E03"/>
    <w:rsid w:val="00CD29AC"/>
    <w:rsid w:val="00DC0021"/>
    <w:rsid w:val="00E31F90"/>
    <w:rsid w:val="00E404A4"/>
    <w:rsid w:val="00ED020D"/>
    <w:rsid w:val="00EE01B5"/>
    <w:rsid w:val="00F01206"/>
    <w:rsid w:val="00FC1B2C"/>
    <w:rsid w:val="00FD5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6B8EBC5-9A5C-466B-9CA5-A3A333EDFC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3</Pages>
  <Words>223</Words>
  <Characters>1272</Characters>
  <Application>Microsoft Office Word</Application>
  <DocSecurity>0</DocSecurity>
  <Lines>10</Lines>
  <Paragraphs>2</Paragraphs>
  <ScaleCrop>false</ScaleCrop>
  <Company/>
  <LinksUpToDate>false</LinksUpToDate>
  <CharactersWithSpaces>1493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alkemt</dc:creator>
  <cp:keywords/>
  <dc:description/>
  <cp:lastModifiedBy>alkemt</cp:lastModifiedBy>
  <cp:revision>10</cp:revision>
  <dcterms:created xsi:type="dcterms:W3CDTF">2026-03-02T01:38:00Z</dcterms:created>
  <dcterms:modified xsi:type="dcterms:W3CDTF">2026-03-02T02:16:00Z</dcterms:modified>
</cp:coreProperties>
</file>