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1C" w:rsidRDefault="00CA4BE1">
      <w:pPr>
        <w:rPr>
          <w:b/>
          <w:color w:val="FF0000"/>
          <w:sz w:val="28"/>
          <w:szCs w:val="28"/>
          <w:u w:val="single"/>
        </w:rPr>
      </w:pPr>
      <w:r w:rsidRPr="00CA4BE1">
        <w:rPr>
          <w:b/>
          <w:color w:val="FF0000"/>
          <w:sz w:val="28"/>
          <w:szCs w:val="28"/>
          <w:u w:val="single"/>
        </w:rPr>
        <w:t>如有興趣的文章內容，可</w:t>
      </w:r>
      <w:r w:rsidRPr="00CA4BE1">
        <w:rPr>
          <w:b/>
          <w:color w:val="FF0000"/>
          <w:sz w:val="40"/>
          <w:szCs w:val="40"/>
          <w:u w:val="single"/>
        </w:rPr>
        <w:t>留言編號</w:t>
      </w:r>
      <w:r w:rsidRPr="00CA4BE1">
        <w:rPr>
          <w:b/>
          <w:color w:val="FF0000"/>
          <w:sz w:val="28"/>
          <w:szCs w:val="28"/>
          <w:u w:val="single"/>
        </w:rPr>
        <w:t>至官方</w:t>
      </w:r>
      <w:r w:rsidRPr="006E74B6">
        <w:rPr>
          <w:b/>
          <w:color w:val="FF0000"/>
          <w:sz w:val="40"/>
          <w:szCs w:val="40"/>
          <w:u w:val="single"/>
        </w:rPr>
        <w:t>line</w:t>
      </w:r>
      <w:r w:rsidRPr="00CA4BE1">
        <w:rPr>
          <w:b/>
          <w:color w:val="FF0000"/>
          <w:sz w:val="28"/>
          <w:szCs w:val="28"/>
          <w:u w:val="single"/>
        </w:rPr>
        <w:t>索取</w:t>
      </w:r>
    </w:p>
    <w:p w:rsidR="00CA4BE1" w:rsidRPr="00CA4BE1" w:rsidRDefault="00C8098E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(</w:t>
      </w:r>
      <w:r w:rsidR="00C23C85">
        <w:rPr>
          <w:b/>
          <w:color w:val="FF0000"/>
          <w:sz w:val="28"/>
          <w:szCs w:val="28"/>
          <w:u w:val="single"/>
        </w:rPr>
        <w:t>ex:</w:t>
      </w:r>
      <w:r>
        <w:rPr>
          <w:b/>
          <w:color w:val="FF0000"/>
          <w:sz w:val="28"/>
          <w:szCs w:val="28"/>
          <w:u w:val="single"/>
        </w:rPr>
        <w:t>2025</w:t>
      </w:r>
      <w:r w:rsidR="009B5E1C">
        <w:rPr>
          <w:b/>
          <w:color w:val="FF0000"/>
          <w:sz w:val="28"/>
          <w:szCs w:val="28"/>
          <w:u w:val="single"/>
        </w:rPr>
        <w:t>1117</w:t>
      </w:r>
      <w:r>
        <w:rPr>
          <w:b/>
          <w:color w:val="FF0000"/>
          <w:sz w:val="28"/>
          <w:szCs w:val="28"/>
          <w:u w:val="single"/>
        </w:rPr>
        <w:t>-</w:t>
      </w:r>
      <w:r w:rsidR="009B5E1C">
        <w:rPr>
          <w:b/>
          <w:color w:val="FF0000"/>
          <w:sz w:val="28"/>
          <w:szCs w:val="28"/>
          <w:u w:val="single"/>
        </w:rPr>
        <w:t>2025-</w:t>
      </w:r>
      <w:r>
        <w:rPr>
          <w:b/>
          <w:color w:val="FF0000"/>
          <w:sz w:val="28"/>
          <w:szCs w:val="28"/>
          <w:u w:val="single"/>
        </w:rPr>
        <w:t>04-1)</w:t>
      </w:r>
      <w:r w:rsidR="00CA4BE1" w:rsidRPr="00CA4BE1">
        <w:rPr>
          <w:b/>
          <w:color w:val="FF0000"/>
          <w:sz w:val="28"/>
          <w:szCs w:val="28"/>
          <w:u w:val="single"/>
        </w:rPr>
        <w:t>，</w:t>
      </w:r>
    </w:p>
    <w:p w:rsidR="00CA4BE1" w:rsidRPr="00CA4BE1" w:rsidRDefault="00CA4BE1">
      <w:pPr>
        <w:rPr>
          <w:b/>
          <w:color w:val="FF0000"/>
          <w:sz w:val="28"/>
          <w:szCs w:val="28"/>
          <w:u w:val="single"/>
        </w:rPr>
      </w:pPr>
      <w:proofErr w:type="gramStart"/>
      <w:r w:rsidRPr="00CA4BE1">
        <w:rPr>
          <w:b/>
          <w:color w:val="FF0000"/>
          <w:sz w:val="28"/>
          <w:szCs w:val="28"/>
          <w:u w:val="single"/>
        </w:rPr>
        <w:t>我司會</w:t>
      </w:r>
      <w:proofErr w:type="gramEnd"/>
      <w:r w:rsidRPr="00CA4BE1">
        <w:rPr>
          <w:b/>
          <w:color w:val="FF0000"/>
          <w:sz w:val="28"/>
          <w:szCs w:val="28"/>
          <w:u w:val="single"/>
        </w:rPr>
        <w:t>盡快傳送給您，</w:t>
      </w:r>
      <w:r w:rsidR="006E74B6">
        <w:rPr>
          <w:b/>
          <w:color w:val="FF0000"/>
          <w:sz w:val="28"/>
          <w:szCs w:val="28"/>
          <w:u w:val="single"/>
        </w:rPr>
        <w:t>若有任何問題歡迎傳訊息詢問，</w:t>
      </w:r>
      <w:r w:rsidRPr="00CA4BE1">
        <w:rPr>
          <w:b/>
          <w:color w:val="FF0000"/>
          <w:sz w:val="28"/>
          <w:szCs w:val="28"/>
          <w:u w:val="single"/>
        </w:rPr>
        <w:t>謝謝</w:t>
      </w:r>
    </w:p>
    <w:p w:rsidR="00F2654A" w:rsidRPr="0073557C" w:rsidRDefault="009B5E1C">
      <w:pPr>
        <w:rPr>
          <w:b/>
          <w:color w:val="FF0000"/>
          <w:sz w:val="28"/>
          <w:szCs w:val="28"/>
        </w:rPr>
      </w:pPr>
      <w:r w:rsidRPr="009B5E1C">
        <w:rPr>
          <w:rFonts w:hint="eastAsia"/>
          <w:b/>
          <w:color w:val="FF0000"/>
          <w:sz w:val="28"/>
          <w:szCs w:val="28"/>
          <w:highlight w:val="yellow"/>
        </w:rPr>
        <w:t>20251117</w:t>
      </w:r>
      <w:r w:rsidRPr="009B5E1C">
        <w:rPr>
          <w:rFonts w:hint="eastAsia"/>
          <w:b/>
          <w:color w:val="FF0000"/>
          <w:sz w:val="28"/>
          <w:szCs w:val="28"/>
          <w:highlight w:val="yellow"/>
        </w:rPr>
        <w:t>文章</w:t>
      </w:r>
      <w:r w:rsidRPr="009B5E1C">
        <w:rPr>
          <w:rFonts w:hint="eastAsia"/>
          <w:b/>
          <w:color w:val="FF0000"/>
          <w:sz w:val="28"/>
          <w:szCs w:val="28"/>
          <w:highlight w:val="yellow"/>
        </w:rPr>
        <w:t>402</w:t>
      </w:r>
    </w:p>
    <w:p w:rsidR="007A6854" w:rsidRPr="00821458" w:rsidRDefault="007A6854">
      <w:pPr>
        <w:rPr>
          <w:b/>
          <w:sz w:val="32"/>
          <w:szCs w:val="32"/>
        </w:rPr>
      </w:pPr>
      <w:proofErr w:type="gramStart"/>
      <w:r w:rsidRPr="00821458">
        <w:rPr>
          <w:rFonts w:hint="eastAsia"/>
          <w:b/>
          <w:sz w:val="32"/>
          <w:szCs w:val="32"/>
        </w:rPr>
        <w:t>大型鑄鍛</w:t>
      </w:r>
      <w:proofErr w:type="gramEnd"/>
      <w:r w:rsidRPr="00821458">
        <w:rPr>
          <w:rFonts w:hint="eastAsia"/>
          <w:b/>
          <w:sz w:val="32"/>
          <w:szCs w:val="32"/>
        </w:rPr>
        <w:t>件</w:t>
      </w:r>
      <w:r w:rsidRPr="00821458">
        <w:rPr>
          <w:b/>
          <w:sz w:val="32"/>
          <w:szCs w:val="32"/>
        </w:rPr>
        <w:t>2025-04</w:t>
      </w:r>
    </w:p>
    <w:p w:rsidR="007A6854" w:rsidRDefault="00FC1B2C">
      <w:r>
        <w:rPr>
          <w:rFonts w:hint="eastAsia"/>
        </w:rPr>
        <w:t>1.</w:t>
      </w:r>
      <w:r w:rsidR="007A6854" w:rsidRPr="007A6854">
        <w:rPr>
          <w:rFonts w:hint="eastAsia"/>
        </w:rPr>
        <w:t>超臨界工業汽輪機高壓筒</w:t>
      </w:r>
      <w:proofErr w:type="gramStart"/>
      <w:r w:rsidR="007A6854" w:rsidRPr="007A6854">
        <w:rPr>
          <w:rFonts w:hint="eastAsia"/>
        </w:rPr>
        <w:t>形內缸紅套</w:t>
      </w:r>
      <w:proofErr w:type="gramEnd"/>
      <w:r w:rsidR="007A6854" w:rsidRPr="007A6854">
        <w:rPr>
          <w:rFonts w:hint="eastAsia"/>
        </w:rPr>
        <w:t>方案研究</w:t>
      </w:r>
    </w:p>
    <w:p w:rsidR="007A6854" w:rsidRDefault="00FC1B2C">
      <w:r>
        <w:rPr>
          <w:rFonts w:hint="eastAsia"/>
        </w:rPr>
        <w:t>2.</w:t>
      </w:r>
      <w:r w:rsidR="007A6854" w:rsidRPr="007A6854">
        <w:rPr>
          <w:rFonts w:hint="eastAsia"/>
        </w:rPr>
        <w:t>中國鑄造裝備與技術</w:t>
      </w:r>
      <w:r w:rsidR="007A6854" w:rsidRPr="007A6854">
        <w:t>2025-04</w:t>
      </w:r>
    </w:p>
    <w:p w:rsidR="007A6854" w:rsidRDefault="00FC1B2C">
      <w:r>
        <w:rPr>
          <w:rFonts w:hint="eastAsia"/>
        </w:rPr>
        <w:t>3.</w:t>
      </w:r>
      <w:proofErr w:type="gramStart"/>
      <w:r w:rsidR="007A6854" w:rsidRPr="007A6854">
        <w:rPr>
          <w:rFonts w:hint="eastAsia"/>
        </w:rPr>
        <w:t>一</w:t>
      </w:r>
      <w:proofErr w:type="gramEnd"/>
      <w:r w:rsidR="007A6854" w:rsidRPr="007A6854">
        <w:rPr>
          <w:rFonts w:hint="eastAsia"/>
        </w:rPr>
        <w:t>體式</w:t>
      </w:r>
      <w:proofErr w:type="gramStart"/>
      <w:r w:rsidR="007A6854" w:rsidRPr="007A6854">
        <w:rPr>
          <w:rFonts w:hint="eastAsia"/>
        </w:rPr>
        <w:t>驅動橋殼的</w:t>
      </w:r>
      <w:proofErr w:type="gramEnd"/>
      <w:r w:rsidR="007A6854" w:rsidRPr="007A6854">
        <w:rPr>
          <w:rFonts w:hint="eastAsia"/>
        </w:rPr>
        <w:t>鑄造工藝開發研究與實踐</w:t>
      </w:r>
    </w:p>
    <w:p w:rsidR="007A6854" w:rsidRDefault="00FC1B2C">
      <w:r>
        <w:rPr>
          <w:rFonts w:hint="eastAsia"/>
        </w:rPr>
        <w:t>4.</w:t>
      </w:r>
      <w:proofErr w:type="gramStart"/>
      <w:r w:rsidR="007A6854" w:rsidRPr="007A6854">
        <w:rPr>
          <w:rFonts w:hint="eastAsia"/>
        </w:rPr>
        <w:t>一種球墨鑄鐵</w:t>
      </w:r>
      <w:proofErr w:type="gramEnd"/>
      <w:r w:rsidR="007A6854" w:rsidRPr="007A6854">
        <w:rPr>
          <w:rFonts w:hint="eastAsia"/>
        </w:rPr>
        <w:t>件氣孔缺陷分析與解決措施</w:t>
      </w:r>
      <w:r w:rsidR="007A6854" w:rsidRPr="007A6854">
        <w:t>2</w:t>
      </w:r>
    </w:p>
    <w:p w:rsidR="007A6854" w:rsidRDefault="00FC1B2C">
      <w:r>
        <w:rPr>
          <w:rFonts w:hint="eastAsia"/>
        </w:rPr>
        <w:t>5.</w:t>
      </w:r>
      <w:r w:rsidR="007A6854" w:rsidRPr="007A6854">
        <w:rPr>
          <w:rFonts w:hint="eastAsia"/>
        </w:rPr>
        <w:t>一種超薄離心鑄造高鉻鑄鐵管工藝研究</w:t>
      </w:r>
    </w:p>
    <w:p w:rsidR="007A6854" w:rsidRDefault="00FC1B2C">
      <w:r>
        <w:rPr>
          <w:rFonts w:hint="eastAsia"/>
        </w:rPr>
        <w:t>6.</w:t>
      </w:r>
      <w:r w:rsidR="007A6854" w:rsidRPr="007A6854">
        <w:rPr>
          <w:rFonts w:hint="eastAsia"/>
        </w:rPr>
        <w:t>大</w:t>
      </w:r>
      <w:proofErr w:type="gramStart"/>
      <w:r w:rsidR="007A6854" w:rsidRPr="007A6854">
        <w:rPr>
          <w:rFonts w:hint="eastAsia"/>
        </w:rPr>
        <w:t>尺寸箱體鑄件</w:t>
      </w:r>
      <w:proofErr w:type="gramEnd"/>
      <w:r w:rsidR="007A6854" w:rsidRPr="007A6854">
        <w:rPr>
          <w:rFonts w:hint="eastAsia"/>
        </w:rPr>
        <w:t>快速成型工藝設計與實施</w:t>
      </w:r>
    </w:p>
    <w:p w:rsidR="007A6854" w:rsidRDefault="00FC1B2C">
      <w:r>
        <w:rPr>
          <w:rFonts w:hint="eastAsia"/>
        </w:rPr>
        <w:t>7.</w:t>
      </w:r>
      <w:r w:rsidR="007A6854" w:rsidRPr="007A6854">
        <w:rPr>
          <w:rFonts w:hint="eastAsia"/>
        </w:rPr>
        <w:t>大型</w:t>
      </w:r>
      <w:proofErr w:type="gramStart"/>
      <w:r w:rsidR="007A6854" w:rsidRPr="007A6854">
        <w:rPr>
          <w:rFonts w:hint="eastAsia"/>
        </w:rPr>
        <w:t>一體化壓</w:t>
      </w:r>
      <w:proofErr w:type="gramEnd"/>
      <w:r w:rsidR="007A6854" w:rsidRPr="007A6854">
        <w:rPr>
          <w:rFonts w:hint="eastAsia"/>
        </w:rPr>
        <w:t>鑄件車間規劃</w:t>
      </w:r>
    </w:p>
    <w:p w:rsidR="007A6854" w:rsidRDefault="00FC1B2C">
      <w:r>
        <w:rPr>
          <w:rFonts w:hint="eastAsia"/>
        </w:rPr>
        <w:t>8.</w:t>
      </w:r>
      <w:proofErr w:type="gramStart"/>
      <w:r w:rsidR="007A6854" w:rsidRPr="007A6854">
        <w:rPr>
          <w:rFonts w:hint="eastAsia"/>
        </w:rPr>
        <w:t>中部槽砂型</w:t>
      </w:r>
      <w:proofErr w:type="gramEnd"/>
      <w:r w:rsidR="007A6854" w:rsidRPr="007A6854">
        <w:rPr>
          <w:rFonts w:hint="eastAsia"/>
        </w:rPr>
        <w:t>鑄造工藝研究</w:t>
      </w:r>
    </w:p>
    <w:p w:rsidR="007A6854" w:rsidRDefault="00FC1B2C">
      <w:r>
        <w:rPr>
          <w:rFonts w:hint="eastAsia"/>
        </w:rPr>
        <w:t>9.</w:t>
      </w:r>
      <w:proofErr w:type="gramStart"/>
      <w:r w:rsidR="007A6854" w:rsidRPr="007A6854">
        <w:rPr>
          <w:rFonts w:hint="eastAsia"/>
        </w:rPr>
        <w:t>自動噴碼識別</w:t>
      </w:r>
      <w:proofErr w:type="gramEnd"/>
      <w:r w:rsidR="007A6854" w:rsidRPr="007A6854">
        <w:rPr>
          <w:rFonts w:hint="eastAsia"/>
        </w:rPr>
        <w:t>在</w:t>
      </w:r>
      <w:proofErr w:type="gramStart"/>
      <w:r w:rsidR="007A6854" w:rsidRPr="007A6854">
        <w:rPr>
          <w:rFonts w:hint="eastAsia"/>
        </w:rPr>
        <w:t>離心鑄管</w:t>
      </w:r>
      <w:proofErr w:type="gramEnd"/>
      <w:r w:rsidR="007A6854" w:rsidRPr="007A6854">
        <w:rPr>
          <w:rFonts w:hint="eastAsia"/>
        </w:rPr>
        <w:t>上的應用</w:t>
      </w:r>
    </w:p>
    <w:p w:rsidR="007A6854" w:rsidRDefault="00FC1B2C">
      <w:r>
        <w:rPr>
          <w:rFonts w:hint="eastAsia"/>
        </w:rPr>
        <w:t>10.</w:t>
      </w:r>
      <w:r w:rsidR="007A6854" w:rsidRPr="007A6854">
        <w:rPr>
          <w:rFonts w:hint="eastAsia"/>
        </w:rPr>
        <w:t>某型柴油機機身鑄造工藝設計及生產驗證</w:t>
      </w:r>
    </w:p>
    <w:p w:rsidR="007A6854" w:rsidRDefault="00FC1B2C">
      <w:r>
        <w:rPr>
          <w:rFonts w:hint="eastAsia"/>
        </w:rPr>
        <w:t>11.</w:t>
      </w:r>
      <w:proofErr w:type="gramStart"/>
      <w:r w:rsidR="007A6854" w:rsidRPr="007A6854">
        <w:rPr>
          <w:rFonts w:hint="eastAsia"/>
        </w:rPr>
        <w:t>某核電</w:t>
      </w:r>
      <w:proofErr w:type="gramEnd"/>
      <w:r w:rsidR="007A6854" w:rsidRPr="007A6854">
        <w:rPr>
          <w:rFonts w:hint="eastAsia"/>
        </w:rPr>
        <w:t>站汽輪機主蒸汽和</w:t>
      </w:r>
      <w:proofErr w:type="gramStart"/>
      <w:r w:rsidR="007A6854" w:rsidRPr="007A6854">
        <w:rPr>
          <w:rFonts w:hint="eastAsia"/>
        </w:rPr>
        <w:t>疏水</w:t>
      </w:r>
      <w:proofErr w:type="gramEnd"/>
      <w:r w:rsidR="007A6854" w:rsidRPr="007A6854">
        <w:rPr>
          <w:rFonts w:hint="eastAsia"/>
        </w:rPr>
        <w:t>系統小支管斷裂原因分析</w:t>
      </w:r>
    </w:p>
    <w:p w:rsidR="007A6854" w:rsidRDefault="00FC1B2C">
      <w:r>
        <w:rPr>
          <w:rFonts w:hint="eastAsia"/>
        </w:rPr>
        <w:t>12.</w:t>
      </w:r>
      <w:r w:rsidR="007A6854" w:rsidRPr="007A6854">
        <w:rPr>
          <w:rFonts w:hint="eastAsia"/>
        </w:rPr>
        <w:t>樹脂砂環形輸送線造型系統</w:t>
      </w:r>
    </w:p>
    <w:p w:rsidR="007A6854" w:rsidRDefault="00FC1B2C">
      <w:r>
        <w:rPr>
          <w:rFonts w:hint="eastAsia"/>
        </w:rPr>
        <w:t>13.</w:t>
      </w:r>
      <w:proofErr w:type="gramStart"/>
      <w:r w:rsidR="007A6854" w:rsidRPr="007A6854">
        <w:rPr>
          <w:rFonts w:hint="eastAsia"/>
        </w:rPr>
        <w:t>砂型</w:t>
      </w:r>
      <w:proofErr w:type="gramEnd"/>
      <w:r w:rsidR="007A6854" w:rsidRPr="007A6854">
        <w:t>3D</w:t>
      </w:r>
      <w:r w:rsidR="007A6854" w:rsidRPr="007A6854">
        <w:rPr>
          <w:rFonts w:hint="eastAsia"/>
        </w:rPr>
        <w:t>印表機</w:t>
      </w:r>
      <w:proofErr w:type="gramStart"/>
      <w:r w:rsidR="007A6854" w:rsidRPr="007A6854">
        <w:rPr>
          <w:rFonts w:hint="eastAsia"/>
        </w:rPr>
        <w:t>恒溫供墨</w:t>
      </w:r>
      <w:proofErr w:type="gramEnd"/>
      <w:r w:rsidR="007A6854" w:rsidRPr="007A6854">
        <w:rPr>
          <w:rFonts w:hint="eastAsia"/>
        </w:rPr>
        <w:t>系統設計與應用</w:t>
      </w:r>
    </w:p>
    <w:p w:rsidR="007A6854" w:rsidRDefault="00FC1B2C">
      <w:r>
        <w:rPr>
          <w:rFonts w:hint="eastAsia"/>
        </w:rPr>
        <w:t>14.</w:t>
      </w:r>
      <w:proofErr w:type="gramStart"/>
      <w:r w:rsidR="007A6854" w:rsidRPr="007A6854">
        <w:rPr>
          <w:rFonts w:hint="eastAsia"/>
        </w:rPr>
        <w:t>砂型</w:t>
      </w:r>
      <w:proofErr w:type="gramEnd"/>
      <w:r w:rsidR="007A6854" w:rsidRPr="007A6854">
        <w:t>3D</w:t>
      </w:r>
      <w:r w:rsidR="007A6854" w:rsidRPr="007A6854">
        <w:rPr>
          <w:rFonts w:hint="eastAsia"/>
        </w:rPr>
        <w:t>列印噴墨量</w:t>
      </w:r>
      <w:proofErr w:type="gramStart"/>
      <w:r w:rsidR="007A6854" w:rsidRPr="007A6854">
        <w:rPr>
          <w:rFonts w:hint="eastAsia"/>
        </w:rPr>
        <w:t>與砂型</w:t>
      </w:r>
      <w:proofErr w:type="gramEnd"/>
      <w:r w:rsidR="007A6854" w:rsidRPr="007A6854">
        <w:rPr>
          <w:rFonts w:hint="eastAsia"/>
        </w:rPr>
        <w:t>強度提升方法研究</w:t>
      </w:r>
    </w:p>
    <w:p w:rsidR="007A6854" w:rsidRDefault="00FC1B2C">
      <w:r>
        <w:rPr>
          <w:rFonts w:hint="eastAsia"/>
        </w:rPr>
        <w:t>15.</w:t>
      </w:r>
      <w:proofErr w:type="gramStart"/>
      <w:r w:rsidR="007A6854" w:rsidRPr="007A6854">
        <w:rPr>
          <w:rFonts w:hint="eastAsia"/>
        </w:rPr>
        <w:t>重載</w:t>
      </w:r>
      <w:proofErr w:type="gramEnd"/>
      <w:r w:rsidR="007A6854" w:rsidRPr="007A6854">
        <w:t>AGV</w:t>
      </w:r>
      <w:r w:rsidR="007A6854" w:rsidRPr="007A6854">
        <w:rPr>
          <w:rFonts w:hint="eastAsia"/>
        </w:rPr>
        <w:t>在生產超大件的</w:t>
      </w:r>
      <w:r w:rsidR="007A6854" w:rsidRPr="007A6854">
        <w:t>3D</w:t>
      </w:r>
      <w:r w:rsidR="007A6854" w:rsidRPr="007A6854">
        <w:rPr>
          <w:rFonts w:hint="eastAsia"/>
        </w:rPr>
        <w:t>列印智慧鑄造工廠中的應用</w:t>
      </w:r>
    </w:p>
    <w:p w:rsidR="007A6854" w:rsidRDefault="00FC1B2C">
      <w:r>
        <w:rPr>
          <w:rFonts w:hint="eastAsia"/>
        </w:rPr>
        <w:t>16.</w:t>
      </w:r>
      <w:r w:rsidR="007A6854" w:rsidRPr="007A6854">
        <w:rPr>
          <w:rFonts w:hint="eastAsia"/>
        </w:rPr>
        <w:t>配重生產中</w:t>
      </w:r>
      <w:proofErr w:type="gramStart"/>
      <w:r w:rsidR="007A6854" w:rsidRPr="007A6854">
        <w:rPr>
          <w:rFonts w:hint="eastAsia"/>
        </w:rPr>
        <w:t>熔煉澆注</w:t>
      </w:r>
      <w:proofErr w:type="gramEnd"/>
      <w:r w:rsidR="007A6854" w:rsidRPr="007A6854">
        <w:rPr>
          <w:rFonts w:hint="eastAsia"/>
        </w:rPr>
        <w:t>過程自動化和數位化實踐</w:t>
      </w:r>
    </w:p>
    <w:p w:rsidR="007A6854" w:rsidRDefault="00FC1B2C">
      <w:r>
        <w:rPr>
          <w:rFonts w:hint="eastAsia"/>
        </w:rPr>
        <w:t>17.</w:t>
      </w:r>
      <w:r w:rsidR="007A6854" w:rsidRPr="007A6854">
        <w:rPr>
          <w:rFonts w:hint="eastAsia"/>
        </w:rPr>
        <w:t>高溫物性儀測定鑄造矽砂耐火度的注意事項</w:t>
      </w:r>
    </w:p>
    <w:p w:rsidR="007A6854" w:rsidRDefault="00FC1B2C">
      <w:r>
        <w:rPr>
          <w:rFonts w:hint="eastAsia"/>
        </w:rPr>
        <w:t>18.</w:t>
      </w:r>
      <w:r w:rsidR="007A6854" w:rsidRPr="007A6854">
        <w:rPr>
          <w:rFonts w:hint="eastAsia"/>
        </w:rPr>
        <w:t>基於工業</w:t>
      </w:r>
      <w:r w:rsidR="007A6854" w:rsidRPr="007A6854">
        <w:t>SCADA</w:t>
      </w:r>
      <w:proofErr w:type="gramStart"/>
      <w:r w:rsidR="007A6854" w:rsidRPr="007A6854">
        <w:rPr>
          <w:rFonts w:hint="eastAsia"/>
        </w:rPr>
        <w:t>的拋丸</w:t>
      </w:r>
      <w:proofErr w:type="gramEnd"/>
      <w:r w:rsidR="007A6854" w:rsidRPr="007A6854">
        <w:rPr>
          <w:rFonts w:hint="eastAsia"/>
        </w:rPr>
        <w:t>設備數位化控制與管理系統</w:t>
      </w:r>
    </w:p>
    <w:p w:rsidR="007A6854" w:rsidRDefault="00FC1B2C">
      <w:r>
        <w:rPr>
          <w:rFonts w:hint="eastAsia"/>
        </w:rPr>
        <w:t>19.</w:t>
      </w:r>
      <w:proofErr w:type="gramStart"/>
      <w:r w:rsidR="007A6854" w:rsidRPr="007A6854">
        <w:rPr>
          <w:rFonts w:hint="eastAsia"/>
        </w:rPr>
        <w:t>基於噴</w:t>
      </w:r>
      <w:proofErr w:type="gramEnd"/>
      <w:r w:rsidR="007A6854" w:rsidRPr="007A6854">
        <w:rPr>
          <w:rFonts w:hint="eastAsia"/>
        </w:rPr>
        <w:t>砂機器人面對大型複雜工件的離線程式設計系統設計與應用</w:t>
      </w:r>
    </w:p>
    <w:p w:rsidR="007A6854" w:rsidRDefault="00FC1B2C">
      <w:r>
        <w:rPr>
          <w:rFonts w:hint="eastAsia"/>
        </w:rPr>
        <w:t>20.</w:t>
      </w:r>
      <w:r w:rsidR="007A6854" w:rsidRPr="007A6854">
        <w:rPr>
          <w:rFonts w:hint="eastAsia"/>
        </w:rPr>
        <w:t>鋁合金</w:t>
      </w:r>
      <w:proofErr w:type="gramStart"/>
      <w:r w:rsidR="007A6854" w:rsidRPr="007A6854">
        <w:rPr>
          <w:rFonts w:hint="eastAsia"/>
        </w:rPr>
        <w:t>殼體熔模鑄造</w:t>
      </w:r>
      <w:proofErr w:type="gramEnd"/>
      <w:r w:rsidR="007A6854" w:rsidRPr="007A6854">
        <w:rPr>
          <w:rFonts w:hint="eastAsia"/>
        </w:rPr>
        <w:t>數值模擬與工藝優化</w:t>
      </w:r>
    </w:p>
    <w:p w:rsidR="007A6854" w:rsidRDefault="00FC1B2C">
      <w:r>
        <w:rPr>
          <w:rFonts w:hint="eastAsia"/>
        </w:rPr>
        <w:t>21.</w:t>
      </w:r>
      <w:proofErr w:type="gramStart"/>
      <w:r w:rsidR="007A6854" w:rsidRPr="007A6854">
        <w:rPr>
          <w:rFonts w:hint="eastAsia"/>
        </w:rPr>
        <w:t>鉻鐵礦砂</w:t>
      </w:r>
      <w:proofErr w:type="gramEnd"/>
      <w:r w:rsidR="007A6854" w:rsidRPr="007A6854">
        <w:rPr>
          <w:rFonts w:hint="eastAsia"/>
        </w:rPr>
        <w:t>分離系統的設計與應用</w:t>
      </w:r>
    </w:p>
    <w:p w:rsidR="007A6854" w:rsidRDefault="00FC1B2C">
      <w:r>
        <w:rPr>
          <w:rFonts w:hint="eastAsia"/>
        </w:rPr>
        <w:t>22.</w:t>
      </w:r>
      <w:r w:rsidR="007A6854" w:rsidRPr="007A6854">
        <w:rPr>
          <w:rFonts w:hint="eastAsia"/>
        </w:rPr>
        <w:t>鑄造</w:t>
      </w:r>
      <w:proofErr w:type="gramStart"/>
      <w:r w:rsidR="007A6854" w:rsidRPr="007A6854">
        <w:rPr>
          <w:rFonts w:hint="eastAsia"/>
        </w:rPr>
        <w:t>制芯修砂芯工</w:t>
      </w:r>
      <w:proofErr w:type="gramEnd"/>
      <w:r w:rsidR="007A6854" w:rsidRPr="007A6854">
        <w:rPr>
          <w:rFonts w:hint="eastAsia"/>
        </w:rPr>
        <w:t>序的自動化改造實踐</w:t>
      </w:r>
    </w:p>
    <w:p w:rsidR="00821458" w:rsidRDefault="00821458"/>
    <w:p w:rsidR="00B31DBE" w:rsidRDefault="00B31DBE"/>
    <w:p w:rsidR="00B31DBE" w:rsidRDefault="00B31DBE"/>
    <w:p w:rsidR="00B31DBE" w:rsidRDefault="00B31DBE"/>
    <w:p w:rsidR="00B31DBE" w:rsidRDefault="00B31DBE"/>
    <w:p w:rsidR="00B31DBE" w:rsidRDefault="00B31DBE"/>
    <w:p w:rsidR="007A6854" w:rsidRPr="00821458" w:rsidRDefault="007A6854">
      <w:pPr>
        <w:rPr>
          <w:b/>
          <w:sz w:val="32"/>
          <w:szCs w:val="32"/>
        </w:rPr>
      </w:pPr>
      <w:bookmarkStart w:id="0" w:name="_GoBack"/>
      <w:bookmarkEnd w:id="0"/>
      <w:r w:rsidRPr="00821458">
        <w:rPr>
          <w:rFonts w:hint="eastAsia"/>
          <w:b/>
          <w:sz w:val="32"/>
          <w:szCs w:val="32"/>
        </w:rPr>
        <w:lastRenderedPageBreak/>
        <w:t>中國鑄造裝備與技術</w:t>
      </w:r>
      <w:r w:rsidRPr="00821458">
        <w:rPr>
          <w:b/>
          <w:sz w:val="32"/>
          <w:szCs w:val="32"/>
        </w:rPr>
        <w:t>2025-05</w:t>
      </w:r>
    </w:p>
    <w:p w:rsidR="007A6854" w:rsidRDefault="00FC1B2C">
      <w:r>
        <w:rPr>
          <w:rFonts w:hint="eastAsia"/>
        </w:rPr>
        <w:t>1.</w:t>
      </w:r>
      <w:r w:rsidR="007A6854" w:rsidRPr="007A6854">
        <w:rPr>
          <w:rFonts w:hint="eastAsia"/>
        </w:rPr>
        <w:t>一種升降式鑄型轉運車的設計與應用研究</w:t>
      </w:r>
    </w:p>
    <w:p w:rsidR="007A6854" w:rsidRDefault="00FC1B2C">
      <w:r>
        <w:rPr>
          <w:rFonts w:hint="eastAsia"/>
        </w:rPr>
        <w:t>2.</w:t>
      </w:r>
      <w:r w:rsidR="007A6854" w:rsidRPr="007A6854">
        <w:rPr>
          <w:rFonts w:hint="eastAsia"/>
        </w:rPr>
        <w:t>一種</w:t>
      </w:r>
      <w:proofErr w:type="gramStart"/>
      <w:r w:rsidR="007A6854" w:rsidRPr="007A6854">
        <w:rPr>
          <w:rFonts w:hint="eastAsia"/>
        </w:rPr>
        <w:t>蝸</w:t>
      </w:r>
      <w:proofErr w:type="gramEnd"/>
      <w:r w:rsidR="007A6854" w:rsidRPr="007A6854">
        <w:rPr>
          <w:rFonts w:hint="eastAsia"/>
        </w:rPr>
        <w:t>殼鑄件的成型方式</w:t>
      </w:r>
    </w:p>
    <w:p w:rsidR="007A6854" w:rsidRDefault="00FC1B2C">
      <w:r>
        <w:rPr>
          <w:rFonts w:hint="eastAsia"/>
        </w:rPr>
        <w:t>3.</w:t>
      </w:r>
      <w:r w:rsidR="007A6854" w:rsidRPr="007A6854">
        <w:rPr>
          <w:rFonts w:hint="eastAsia"/>
        </w:rPr>
        <w:t>人工智慧</w:t>
      </w:r>
      <w:proofErr w:type="gramStart"/>
      <w:r w:rsidR="007A6854" w:rsidRPr="007A6854">
        <w:rPr>
          <w:rFonts w:hint="eastAsia"/>
        </w:rPr>
        <w:t>融入材控</w:t>
      </w:r>
      <w:proofErr w:type="gramEnd"/>
      <w:r w:rsidR="007A6854" w:rsidRPr="007A6854">
        <w:rPr>
          <w:rFonts w:hint="eastAsia"/>
        </w:rPr>
        <w:t>專業建設的創新路徑探索與實踐</w:t>
      </w:r>
    </w:p>
    <w:p w:rsidR="007A6854" w:rsidRDefault="00FC1B2C">
      <w:r>
        <w:rPr>
          <w:rFonts w:hint="eastAsia"/>
        </w:rPr>
        <w:t>4.</w:t>
      </w:r>
      <w:r w:rsidR="007A6854" w:rsidRPr="007A6854">
        <w:rPr>
          <w:rFonts w:hint="eastAsia"/>
        </w:rPr>
        <w:t>大型壓</w:t>
      </w:r>
      <w:proofErr w:type="gramStart"/>
      <w:r w:rsidR="007A6854" w:rsidRPr="007A6854">
        <w:rPr>
          <w:rFonts w:hint="eastAsia"/>
        </w:rPr>
        <w:t>鑄機合模系統鎖模狀態</w:t>
      </w:r>
      <w:proofErr w:type="gramEnd"/>
      <w:r w:rsidR="007A6854" w:rsidRPr="007A6854">
        <w:rPr>
          <w:rFonts w:hint="eastAsia"/>
        </w:rPr>
        <w:t>有限元分析</w:t>
      </w:r>
    </w:p>
    <w:p w:rsidR="007A6854" w:rsidRDefault="00FC1B2C">
      <w:r>
        <w:rPr>
          <w:rFonts w:hint="eastAsia"/>
        </w:rPr>
        <w:t>5.</w:t>
      </w:r>
      <w:r w:rsidR="007A6854" w:rsidRPr="007A6854">
        <w:rPr>
          <w:rFonts w:hint="eastAsia"/>
        </w:rPr>
        <w:t>大型缸體鑄件清理現狀與自動化挑戰</w:t>
      </w:r>
    </w:p>
    <w:p w:rsidR="007A6854" w:rsidRDefault="00FC1B2C">
      <w:r>
        <w:rPr>
          <w:rFonts w:hint="eastAsia"/>
        </w:rPr>
        <w:t>6.</w:t>
      </w:r>
      <w:r w:rsidR="007A6854" w:rsidRPr="007A6854">
        <w:rPr>
          <w:rFonts w:hint="eastAsia"/>
        </w:rPr>
        <w:t>中小型</w:t>
      </w:r>
      <w:proofErr w:type="gramStart"/>
      <w:r w:rsidR="007A6854" w:rsidRPr="007A6854">
        <w:rPr>
          <w:rFonts w:hint="eastAsia"/>
        </w:rPr>
        <w:t>聯體缸蓋</w:t>
      </w:r>
      <w:proofErr w:type="gramEnd"/>
      <w:r w:rsidR="007A6854" w:rsidRPr="007A6854">
        <w:rPr>
          <w:rFonts w:hint="eastAsia"/>
        </w:rPr>
        <w:t>內腔品質分析</w:t>
      </w:r>
    </w:p>
    <w:p w:rsidR="007A6854" w:rsidRDefault="00FC1B2C">
      <w:r>
        <w:rPr>
          <w:rFonts w:hint="eastAsia"/>
        </w:rPr>
        <w:t>7.</w:t>
      </w:r>
      <w:r w:rsidR="007A6854" w:rsidRPr="007A6854">
        <w:rPr>
          <w:rFonts w:hint="eastAsia"/>
        </w:rPr>
        <w:t>厚大風電輪</w:t>
      </w:r>
      <w:proofErr w:type="gramStart"/>
      <w:r w:rsidR="007A6854" w:rsidRPr="007A6854">
        <w:rPr>
          <w:rFonts w:hint="eastAsia"/>
        </w:rPr>
        <w:t>轂鑄件縮松缺陷</w:t>
      </w:r>
      <w:proofErr w:type="gramEnd"/>
      <w:r w:rsidR="007A6854" w:rsidRPr="007A6854">
        <w:rPr>
          <w:rFonts w:hint="eastAsia"/>
        </w:rPr>
        <w:t>分析及工藝優化</w:t>
      </w:r>
    </w:p>
    <w:p w:rsidR="007A6854" w:rsidRDefault="00FC1B2C">
      <w:r>
        <w:rPr>
          <w:rFonts w:hint="eastAsia"/>
        </w:rPr>
        <w:t>8.</w:t>
      </w:r>
      <w:r w:rsidR="007A6854" w:rsidRPr="007A6854">
        <w:rPr>
          <w:rFonts w:hint="eastAsia"/>
        </w:rPr>
        <w:t>客車變速箱殼體鑄件消失模模具設計</w:t>
      </w:r>
    </w:p>
    <w:p w:rsidR="007A6854" w:rsidRDefault="00FC1B2C">
      <w:r>
        <w:rPr>
          <w:rFonts w:hint="eastAsia"/>
        </w:rPr>
        <w:t>9.</w:t>
      </w:r>
      <w:r w:rsidR="007A6854" w:rsidRPr="007A6854">
        <w:rPr>
          <w:rFonts w:hint="eastAsia"/>
        </w:rPr>
        <w:t>樹脂砂混砂機的原理及應用</w:t>
      </w:r>
    </w:p>
    <w:p w:rsidR="007A6854" w:rsidRDefault="00FC1B2C">
      <w:r>
        <w:rPr>
          <w:rFonts w:hint="eastAsia"/>
        </w:rPr>
        <w:t>10.</w:t>
      </w:r>
      <w:proofErr w:type="gramStart"/>
      <w:r w:rsidR="007A6854" w:rsidRPr="007A6854">
        <w:rPr>
          <w:rFonts w:hint="eastAsia"/>
        </w:rPr>
        <w:t>淺析砂型</w:t>
      </w:r>
      <w:proofErr w:type="gramEnd"/>
      <w:r w:rsidR="007A6854" w:rsidRPr="007A6854">
        <w:t>3D</w:t>
      </w:r>
      <w:proofErr w:type="gramStart"/>
      <w:r w:rsidR="007A6854" w:rsidRPr="007A6854">
        <w:rPr>
          <w:rFonts w:hint="eastAsia"/>
        </w:rPr>
        <w:t>列印散砂輸送</w:t>
      </w:r>
      <w:proofErr w:type="gramEnd"/>
      <w:r w:rsidR="007A6854" w:rsidRPr="007A6854">
        <w:rPr>
          <w:rFonts w:hint="eastAsia"/>
        </w:rPr>
        <w:t>方式</w:t>
      </w:r>
    </w:p>
    <w:p w:rsidR="007A6854" w:rsidRDefault="00FC1B2C">
      <w:r>
        <w:rPr>
          <w:rFonts w:hint="eastAsia"/>
        </w:rPr>
        <w:t>11.</w:t>
      </w:r>
      <w:proofErr w:type="gramStart"/>
      <w:r w:rsidR="007A6854" w:rsidRPr="007A6854">
        <w:rPr>
          <w:rFonts w:hint="eastAsia"/>
        </w:rPr>
        <w:t>結構件預熱</w:t>
      </w:r>
      <w:proofErr w:type="gramEnd"/>
      <w:r w:rsidR="007A6854" w:rsidRPr="007A6854">
        <w:rPr>
          <w:rFonts w:hint="eastAsia"/>
        </w:rPr>
        <w:t>工藝及設備的設計</w:t>
      </w:r>
      <w:proofErr w:type="gramStart"/>
      <w:r w:rsidR="007A6854" w:rsidRPr="007A6854">
        <w:rPr>
          <w:rFonts w:hint="eastAsia"/>
        </w:rPr>
        <w:t>研</w:t>
      </w:r>
      <w:proofErr w:type="gramEnd"/>
    </w:p>
    <w:p w:rsidR="007A6854" w:rsidRDefault="00FC1B2C">
      <w:r>
        <w:rPr>
          <w:rFonts w:hint="eastAsia"/>
        </w:rPr>
        <w:t>12.</w:t>
      </w:r>
      <w:r w:rsidR="007A6854" w:rsidRPr="007A6854">
        <w:rPr>
          <w:rFonts w:hint="eastAsia"/>
        </w:rPr>
        <w:t>基於</w:t>
      </w:r>
      <w:r w:rsidR="007A6854" w:rsidRPr="007A6854">
        <w:t>PLC</w:t>
      </w:r>
      <w:r w:rsidR="007A6854" w:rsidRPr="007A6854">
        <w:rPr>
          <w:rFonts w:hint="eastAsia"/>
        </w:rPr>
        <w:t>的沖天爐</w:t>
      </w:r>
      <w:proofErr w:type="gramStart"/>
      <w:r w:rsidR="007A6854" w:rsidRPr="007A6854">
        <w:rPr>
          <w:rFonts w:hint="eastAsia"/>
        </w:rPr>
        <w:t>爐</w:t>
      </w:r>
      <w:proofErr w:type="gramEnd"/>
      <w:r w:rsidR="007A6854" w:rsidRPr="007A6854">
        <w:rPr>
          <w:rFonts w:hint="eastAsia"/>
        </w:rPr>
        <w:t>體溫度即時檢測系統的設計與實現</w:t>
      </w:r>
    </w:p>
    <w:p w:rsidR="007A6854" w:rsidRDefault="00FC1B2C">
      <w:r>
        <w:rPr>
          <w:rFonts w:hint="eastAsia"/>
        </w:rPr>
        <w:t>13.</w:t>
      </w:r>
      <w:proofErr w:type="gramStart"/>
      <w:r w:rsidR="007A6854" w:rsidRPr="007A6854">
        <w:rPr>
          <w:rFonts w:hint="eastAsia"/>
        </w:rPr>
        <w:t>基於噴</w:t>
      </w:r>
      <w:proofErr w:type="gramEnd"/>
      <w:r w:rsidR="007A6854" w:rsidRPr="007A6854">
        <w:rPr>
          <w:rFonts w:hint="eastAsia"/>
        </w:rPr>
        <w:t>砂機器人的多機協同離線程式設計系統</w:t>
      </w:r>
    </w:p>
    <w:p w:rsidR="007A6854" w:rsidRDefault="00FC1B2C">
      <w:r>
        <w:rPr>
          <w:rFonts w:hint="eastAsia"/>
        </w:rPr>
        <w:t>14.</w:t>
      </w:r>
      <w:proofErr w:type="gramStart"/>
      <w:r w:rsidR="007A6854" w:rsidRPr="007A6854">
        <w:rPr>
          <w:rFonts w:hint="eastAsia"/>
        </w:rPr>
        <w:t>斜床身</w:t>
      </w:r>
      <w:proofErr w:type="gramEnd"/>
      <w:r w:rsidR="007A6854" w:rsidRPr="007A6854">
        <w:rPr>
          <w:rFonts w:hint="eastAsia"/>
        </w:rPr>
        <w:t>鑄造工藝優化</w:t>
      </w:r>
    </w:p>
    <w:p w:rsidR="007A6854" w:rsidRDefault="00FC1B2C">
      <w:r>
        <w:rPr>
          <w:rFonts w:hint="eastAsia"/>
        </w:rPr>
        <w:t>15.</w:t>
      </w:r>
      <w:proofErr w:type="gramStart"/>
      <w:r w:rsidR="007A6854" w:rsidRPr="007A6854">
        <w:rPr>
          <w:rFonts w:hint="eastAsia"/>
        </w:rPr>
        <w:t>球墨鑄鋼</w:t>
      </w:r>
      <w:proofErr w:type="gramEnd"/>
      <w:r w:rsidR="007A6854" w:rsidRPr="007A6854">
        <w:rPr>
          <w:rFonts w:hint="eastAsia"/>
        </w:rPr>
        <w:t>軋輥生產過程中的品質控制</w:t>
      </w:r>
    </w:p>
    <w:p w:rsidR="007A6854" w:rsidRDefault="00FC1B2C">
      <w:r>
        <w:rPr>
          <w:rFonts w:hint="eastAsia"/>
        </w:rPr>
        <w:t>16.</w:t>
      </w:r>
      <w:r w:rsidR="007A6854" w:rsidRPr="007A6854">
        <w:rPr>
          <w:rFonts w:hint="eastAsia"/>
        </w:rPr>
        <w:t>鋁合金制動盤的</w:t>
      </w:r>
      <w:proofErr w:type="gramStart"/>
      <w:r w:rsidR="007A6854" w:rsidRPr="007A6854">
        <w:rPr>
          <w:rFonts w:hint="eastAsia"/>
        </w:rPr>
        <w:t>真空差壓金屬</w:t>
      </w:r>
      <w:proofErr w:type="gramEnd"/>
      <w:r w:rsidR="007A6854" w:rsidRPr="007A6854">
        <w:rPr>
          <w:rFonts w:hint="eastAsia"/>
        </w:rPr>
        <w:t>型鑄造工藝</w:t>
      </w:r>
    </w:p>
    <w:p w:rsidR="007A6854" w:rsidRDefault="00FC1B2C">
      <w:r>
        <w:rPr>
          <w:rFonts w:hint="eastAsia"/>
        </w:rPr>
        <w:t>17.</w:t>
      </w:r>
      <w:r w:rsidR="007A6854" w:rsidRPr="007A6854">
        <w:rPr>
          <w:rFonts w:hint="eastAsia"/>
        </w:rPr>
        <w:t>鋁合金密度當量儀的規範化校準</w:t>
      </w:r>
    </w:p>
    <w:p w:rsidR="007A6854" w:rsidRDefault="00FC1B2C">
      <w:r>
        <w:rPr>
          <w:rFonts w:hint="eastAsia"/>
        </w:rPr>
        <w:t>18.</w:t>
      </w:r>
      <w:proofErr w:type="gramStart"/>
      <w:r w:rsidR="007A6854" w:rsidRPr="007A6854">
        <w:rPr>
          <w:rFonts w:hint="eastAsia"/>
        </w:rPr>
        <w:t>增碳工藝在高鎳鉻</w:t>
      </w:r>
      <w:proofErr w:type="gramEnd"/>
      <w:r w:rsidR="007A6854" w:rsidRPr="007A6854">
        <w:rPr>
          <w:rFonts w:hint="eastAsia"/>
        </w:rPr>
        <w:t>無限冷</w:t>
      </w:r>
      <w:proofErr w:type="gramStart"/>
      <w:r w:rsidR="007A6854" w:rsidRPr="007A6854">
        <w:rPr>
          <w:rFonts w:hint="eastAsia"/>
        </w:rPr>
        <w:t>硬球墨</w:t>
      </w:r>
      <w:proofErr w:type="gramEnd"/>
      <w:r w:rsidR="007A6854" w:rsidRPr="007A6854">
        <w:rPr>
          <w:rFonts w:hint="eastAsia"/>
        </w:rPr>
        <w:t>鑄鐵軋輥生產中的應用實踐</w:t>
      </w:r>
    </w:p>
    <w:p w:rsidR="008B12D8" w:rsidRDefault="008B12D8"/>
    <w:p w:rsidR="008B12D8" w:rsidRDefault="009A52A4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金屬加工</w:t>
      </w:r>
      <w:r w:rsidRPr="008B12D8">
        <w:rPr>
          <w:b/>
          <w:sz w:val="32"/>
          <w:szCs w:val="32"/>
        </w:rPr>
        <w:t>(</w:t>
      </w:r>
      <w:r w:rsidRPr="008B12D8">
        <w:rPr>
          <w:rFonts w:hint="eastAsia"/>
          <w:b/>
          <w:sz w:val="32"/>
          <w:szCs w:val="32"/>
        </w:rPr>
        <w:t>熱加工</w:t>
      </w:r>
      <w:r w:rsidRPr="008B12D8">
        <w:rPr>
          <w:b/>
          <w:sz w:val="32"/>
          <w:szCs w:val="32"/>
        </w:rPr>
        <w:t>)2025-08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rFonts w:hint="eastAsia"/>
          <w:szCs w:val="24"/>
        </w:rPr>
        <w:t>齒輪軸螺紋斷裂分析及改善措施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真空</w:t>
      </w:r>
      <w:proofErr w:type="gramStart"/>
      <w:r w:rsidRPr="008B12D8">
        <w:rPr>
          <w:rFonts w:hint="eastAsia"/>
          <w:szCs w:val="24"/>
        </w:rPr>
        <w:t>電子束熔覆工藝</w:t>
      </w:r>
      <w:proofErr w:type="gramEnd"/>
      <w:r w:rsidRPr="008B12D8">
        <w:rPr>
          <w:rFonts w:hint="eastAsia"/>
          <w:szCs w:val="24"/>
        </w:rPr>
        <w:t>應用的研究現狀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航太領域金屬</w:t>
      </w:r>
      <w:r w:rsidRPr="008B12D8">
        <w:rPr>
          <w:szCs w:val="24"/>
        </w:rPr>
        <w:t>3D</w:t>
      </w:r>
      <w:r w:rsidRPr="008B12D8">
        <w:rPr>
          <w:rFonts w:hint="eastAsia"/>
          <w:szCs w:val="24"/>
        </w:rPr>
        <w:t>列印技術發展方向與產業化建議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r w:rsidRPr="008B12D8">
        <w:rPr>
          <w:rFonts w:hint="eastAsia"/>
          <w:szCs w:val="24"/>
        </w:rPr>
        <w:t>基於</w:t>
      </w:r>
      <w:r w:rsidRPr="008B12D8">
        <w:rPr>
          <w:szCs w:val="24"/>
        </w:rPr>
        <w:t>3D</w:t>
      </w:r>
      <w:r w:rsidRPr="008B12D8">
        <w:rPr>
          <w:rFonts w:hint="eastAsia"/>
          <w:szCs w:val="24"/>
        </w:rPr>
        <w:t>列印</w:t>
      </w:r>
      <w:proofErr w:type="gramStart"/>
      <w:r w:rsidRPr="008B12D8">
        <w:rPr>
          <w:rFonts w:hint="eastAsia"/>
          <w:szCs w:val="24"/>
        </w:rPr>
        <w:t>砂型鑄造制漿</w:t>
      </w:r>
      <w:proofErr w:type="gramEnd"/>
      <w:r w:rsidRPr="008B12D8">
        <w:rPr>
          <w:rFonts w:hint="eastAsia"/>
          <w:szCs w:val="24"/>
        </w:rPr>
        <w:t>轉子的工藝研究</w:t>
      </w:r>
    </w:p>
    <w:p w:rsidR="008B12D8" w:rsidRPr="009A52A4" w:rsidRDefault="008B12D8">
      <w:pPr>
        <w:rPr>
          <w:szCs w:val="24"/>
        </w:rPr>
      </w:pP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金屬加工</w:t>
      </w:r>
      <w:r w:rsidRPr="008B12D8">
        <w:rPr>
          <w:b/>
          <w:sz w:val="32"/>
          <w:szCs w:val="32"/>
        </w:rPr>
        <w:t>(</w:t>
      </w:r>
      <w:r w:rsidRPr="008B12D8">
        <w:rPr>
          <w:rFonts w:hint="eastAsia"/>
          <w:b/>
          <w:sz w:val="32"/>
          <w:szCs w:val="32"/>
        </w:rPr>
        <w:t>熱加工</w:t>
      </w:r>
      <w:r>
        <w:rPr>
          <w:b/>
          <w:sz w:val="32"/>
          <w:szCs w:val="32"/>
        </w:rPr>
        <w:t>)2025-09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rFonts w:hint="eastAsia"/>
          <w:szCs w:val="24"/>
        </w:rPr>
        <w:t>轉向橋殼體鑄件的鑄造工藝設計及優化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基於</w:t>
      </w:r>
      <w:proofErr w:type="gramStart"/>
      <w:r w:rsidRPr="008B12D8">
        <w:rPr>
          <w:rFonts w:hint="eastAsia"/>
          <w:szCs w:val="24"/>
        </w:rPr>
        <w:t>鐳射增材製造</w:t>
      </w:r>
      <w:proofErr w:type="gramEnd"/>
      <w:r w:rsidRPr="008B12D8">
        <w:rPr>
          <w:rFonts w:hint="eastAsia"/>
          <w:szCs w:val="24"/>
        </w:rPr>
        <w:t>的人形機器人腿部結構拓撲優化設計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proofErr w:type="gramStart"/>
      <w:r w:rsidRPr="008B12D8">
        <w:rPr>
          <w:rFonts w:hint="eastAsia"/>
          <w:szCs w:val="24"/>
        </w:rPr>
        <w:t>球墨鑄鐵鐳射熔覆新型</w:t>
      </w:r>
      <w:proofErr w:type="gramEnd"/>
      <w:r w:rsidRPr="008B12D8">
        <w:rPr>
          <w:szCs w:val="24"/>
        </w:rPr>
        <w:t>Fe-Inconel625</w:t>
      </w:r>
      <w:r w:rsidRPr="008B12D8">
        <w:rPr>
          <w:rFonts w:hint="eastAsia"/>
          <w:szCs w:val="24"/>
        </w:rPr>
        <w:t>合金塗層的組織特徵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r w:rsidRPr="008B12D8">
        <w:rPr>
          <w:rFonts w:hint="eastAsia"/>
          <w:szCs w:val="24"/>
        </w:rPr>
        <w:t>鋁合金攪拌摩擦</w:t>
      </w:r>
      <w:proofErr w:type="gramStart"/>
      <w:r w:rsidRPr="008B12D8">
        <w:rPr>
          <w:rFonts w:hint="eastAsia"/>
          <w:szCs w:val="24"/>
        </w:rPr>
        <w:t>沉積增材</w:t>
      </w:r>
      <w:proofErr w:type="gramEnd"/>
      <w:r w:rsidRPr="008B12D8">
        <w:rPr>
          <w:rFonts w:hint="eastAsia"/>
          <w:szCs w:val="24"/>
        </w:rPr>
        <w:t>製造工藝研究進展</w:t>
      </w:r>
    </w:p>
    <w:p w:rsidR="008B12D8" w:rsidRDefault="008B12D8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lastRenderedPageBreak/>
        <w:t>金屬加工</w:t>
      </w:r>
      <w:r w:rsidRPr="008B12D8">
        <w:rPr>
          <w:b/>
          <w:sz w:val="32"/>
          <w:szCs w:val="32"/>
        </w:rPr>
        <w:t>(</w:t>
      </w:r>
      <w:r w:rsidRPr="008B12D8">
        <w:rPr>
          <w:rFonts w:hint="eastAsia"/>
          <w:b/>
          <w:sz w:val="32"/>
          <w:szCs w:val="32"/>
        </w:rPr>
        <w:t>熱加工</w:t>
      </w:r>
      <w:r>
        <w:rPr>
          <w:b/>
          <w:sz w:val="32"/>
          <w:szCs w:val="32"/>
        </w:rPr>
        <w:t>)2025-10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rFonts w:hint="eastAsia"/>
          <w:szCs w:val="24"/>
        </w:rPr>
        <w:t>低壓</w:t>
      </w:r>
      <w:proofErr w:type="gramStart"/>
      <w:r w:rsidRPr="008B12D8">
        <w:rPr>
          <w:rFonts w:hint="eastAsia"/>
          <w:szCs w:val="24"/>
        </w:rPr>
        <w:t>及差壓鑄造</w:t>
      </w:r>
      <w:proofErr w:type="gramEnd"/>
      <w:r w:rsidRPr="008B12D8">
        <w:rPr>
          <w:rFonts w:hint="eastAsia"/>
          <w:szCs w:val="24"/>
        </w:rPr>
        <w:t>工藝對</w:t>
      </w:r>
      <w:r w:rsidRPr="008B12D8">
        <w:rPr>
          <w:szCs w:val="24"/>
        </w:rPr>
        <w:t>ZL114A</w:t>
      </w:r>
      <w:r w:rsidRPr="008B12D8">
        <w:rPr>
          <w:rFonts w:hint="eastAsia"/>
          <w:szCs w:val="24"/>
        </w:rPr>
        <w:t>鋁合金鑄件組織和性能的影響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運載器高性能輕質金屬艙段材料工藝探討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智慧鐳射清洗技術研究進展及應用展望</w:t>
      </w:r>
    </w:p>
    <w:p w:rsidR="008B12D8" w:rsidRDefault="008B12D8">
      <w:pPr>
        <w:rPr>
          <w:szCs w:val="24"/>
        </w:rPr>
      </w:pP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金屬加工</w:t>
      </w:r>
      <w:r w:rsidRPr="008B12D8">
        <w:rPr>
          <w:b/>
          <w:sz w:val="32"/>
          <w:szCs w:val="32"/>
        </w:rPr>
        <w:t>(</w:t>
      </w:r>
      <w:r w:rsidRPr="008B12D8">
        <w:rPr>
          <w:rFonts w:hint="eastAsia"/>
          <w:b/>
          <w:sz w:val="32"/>
          <w:szCs w:val="32"/>
        </w:rPr>
        <w:t>熱加工</w:t>
      </w:r>
      <w:r>
        <w:rPr>
          <w:b/>
          <w:sz w:val="32"/>
          <w:szCs w:val="32"/>
        </w:rPr>
        <w:t>)2025-11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rFonts w:hint="eastAsia"/>
          <w:szCs w:val="24"/>
        </w:rPr>
        <w:t>大型支</w:t>
      </w:r>
      <w:proofErr w:type="gramStart"/>
      <w:r w:rsidRPr="008B12D8">
        <w:rPr>
          <w:rFonts w:hint="eastAsia"/>
          <w:szCs w:val="24"/>
        </w:rPr>
        <w:t>承輥低頻</w:t>
      </w:r>
      <w:proofErr w:type="gramEnd"/>
      <w:r w:rsidRPr="008B12D8">
        <w:rPr>
          <w:rFonts w:hint="eastAsia"/>
          <w:szCs w:val="24"/>
        </w:rPr>
        <w:t>感應淬火技術研究與應用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電弧</w:t>
      </w:r>
      <w:proofErr w:type="gramStart"/>
      <w:r w:rsidRPr="008B12D8">
        <w:rPr>
          <w:rFonts w:hint="eastAsia"/>
          <w:szCs w:val="24"/>
        </w:rPr>
        <w:t>增材</w:t>
      </w:r>
      <w:r w:rsidRPr="008B12D8">
        <w:rPr>
          <w:szCs w:val="24"/>
        </w:rPr>
        <w:t>-</w:t>
      </w:r>
      <w:r w:rsidRPr="008B12D8">
        <w:rPr>
          <w:rFonts w:hint="eastAsia"/>
          <w:szCs w:val="24"/>
        </w:rPr>
        <w:t>銑</w:t>
      </w:r>
      <w:proofErr w:type="gramEnd"/>
      <w:r w:rsidRPr="008B12D8">
        <w:rPr>
          <w:rFonts w:hint="eastAsia"/>
          <w:szCs w:val="24"/>
        </w:rPr>
        <w:t>削減材複合加工工藝及策略研究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金屬加工中</w:t>
      </w:r>
      <w:proofErr w:type="gramStart"/>
      <w:r w:rsidRPr="008B12D8">
        <w:rPr>
          <w:rFonts w:hint="eastAsia"/>
          <w:szCs w:val="24"/>
        </w:rPr>
        <w:t>視覺傳感技術</w:t>
      </w:r>
      <w:proofErr w:type="gramEnd"/>
      <w:r w:rsidRPr="008B12D8">
        <w:rPr>
          <w:rFonts w:hint="eastAsia"/>
          <w:szCs w:val="24"/>
        </w:rPr>
        <w:t>應用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proofErr w:type="gramStart"/>
      <w:r w:rsidRPr="008B12D8">
        <w:rPr>
          <w:rFonts w:hint="eastAsia"/>
          <w:szCs w:val="24"/>
        </w:rPr>
        <w:t>某船用</w:t>
      </w:r>
      <w:proofErr w:type="gramEnd"/>
      <w:r w:rsidRPr="008B12D8">
        <w:rPr>
          <w:rFonts w:hint="eastAsia"/>
          <w:szCs w:val="24"/>
        </w:rPr>
        <w:t>柴油機噴</w:t>
      </w:r>
      <w:proofErr w:type="gramStart"/>
      <w:r w:rsidRPr="008B12D8">
        <w:rPr>
          <w:rFonts w:hint="eastAsia"/>
          <w:szCs w:val="24"/>
        </w:rPr>
        <w:t>油器體故障</w:t>
      </w:r>
      <w:proofErr w:type="gramEnd"/>
      <w:r w:rsidRPr="008B12D8">
        <w:rPr>
          <w:rFonts w:hint="eastAsia"/>
          <w:szCs w:val="24"/>
        </w:rPr>
        <w:t>分析</w:t>
      </w:r>
    </w:p>
    <w:p w:rsidR="008B12D8" w:rsidRDefault="009A52A4">
      <w:pPr>
        <w:rPr>
          <w:szCs w:val="24"/>
        </w:rPr>
      </w:pPr>
      <w:r>
        <w:rPr>
          <w:szCs w:val="24"/>
        </w:rPr>
        <w:t>5.</w:t>
      </w:r>
      <w:r w:rsidRPr="008B12D8">
        <w:rPr>
          <w:rFonts w:hint="eastAsia"/>
          <w:szCs w:val="24"/>
        </w:rPr>
        <w:t>基於正交模擬試驗的</w:t>
      </w:r>
      <w:proofErr w:type="gramStart"/>
      <w:r w:rsidRPr="008B12D8">
        <w:rPr>
          <w:rFonts w:hint="eastAsia"/>
          <w:szCs w:val="24"/>
        </w:rPr>
        <w:t>鉗體球墨</w:t>
      </w:r>
      <w:proofErr w:type="gramEnd"/>
      <w:r w:rsidRPr="008B12D8">
        <w:rPr>
          <w:rFonts w:hint="eastAsia"/>
          <w:szCs w:val="24"/>
        </w:rPr>
        <w:t>鑄鐵件鑄造工藝優化</w:t>
      </w:r>
    </w:p>
    <w:p w:rsidR="008B12D8" w:rsidRDefault="009A52A4">
      <w:pPr>
        <w:rPr>
          <w:szCs w:val="24"/>
        </w:rPr>
      </w:pPr>
      <w:r>
        <w:rPr>
          <w:szCs w:val="24"/>
        </w:rPr>
        <w:t>6.</w:t>
      </w:r>
      <w:r w:rsidRPr="008B12D8">
        <w:rPr>
          <w:rFonts w:hint="eastAsia"/>
          <w:szCs w:val="24"/>
        </w:rPr>
        <w:t>船舶焊接的自動化與智慧化發展趨勢</w:t>
      </w:r>
    </w:p>
    <w:p w:rsidR="008B12D8" w:rsidRDefault="008B12D8">
      <w:pPr>
        <w:rPr>
          <w:szCs w:val="24"/>
        </w:rPr>
      </w:pPr>
    </w:p>
    <w:p w:rsidR="008B12D8" w:rsidRDefault="009A52A4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鑄造</w:t>
      </w:r>
      <w:r w:rsidRPr="008B12D8">
        <w:rPr>
          <w:b/>
          <w:sz w:val="32"/>
          <w:szCs w:val="32"/>
        </w:rPr>
        <w:t>2025-08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rFonts w:hint="eastAsia"/>
          <w:szCs w:val="24"/>
        </w:rPr>
        <w:t>某鈦合金條形結構件鑄造工藝分析及優化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輕合金大型鑄件</w:t>
      </w:r>
      <w:r w:rsidRPr="008B12D8">
        <w:rPr>
          <w:szCs w:val="24"/>
        </w:rPr>
        <w:t>X</w:t>
      </w:r>
      <w:r w:rsidRPr="008B12D8">
        <w:rPr>
          <w:rFonts w:hint="eastAsia"/>
          <w:szCs w:val="24"/>
        </w:rPr>
        <w:t>射線探傷自動路徑規劃研究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選擇性鐳射燒結</w:t>
      </w:r>
      <w:proofErr w:type="gramStart"/>
      <w:r w:rsidRPr="008B12D8">
        <w:rPr>
          <w:rFonts w:hint="eastAsia"/>
          <w:szCs w:val="24"/>
        </w:rPr>
        <w:t>覆膜砂</w:t>
      </w:r>
      <w:proofErr w:type="gramEnd"/>
      <w:r w:rsidRPr="008B12D8">
        <w:rPr>
          <w:rFonts w:hint="eastAsia"/>
          <w:szCs w:val="24"/>
        </w:rPr>
        <w:t>材料及成形工藝研究進展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proofErr w:type="gramStart"/>
      <w:r w:rsidRPr="008B12D8">
        <w:rPr>
          <w:rFonts w:hint="eastAsia"/>
          <w:szCs w:val="24"/>
        </w:rPr>
        <w:t>高鉛銅</w:t>
      </w:r>
      <w:proofErr w:type="gramEnd"/>
      <w:r w:rsidRPr="008B12D8">
        <w:rPr>
          <w:rFonts w:hint="eastAsia"/>
          <w:szCs w:val="24"/>
        </w:rPr>
        <w:t>合金水冷銅模鑄造組織特徵</w:t>
      </w:r>
    </w:p>
    <w:p w:rsidR="008B12D8" w:rsidRDefault="009A52A4">
      <w:pPr>
        <w:rPr>
          <w:szCs w:val="24"/>
        </w:rPr>
      </w:pPr>
      <w:r>
        <w:rPr>
          <w:szCs w:val="24"/>
        </w:rPr>
        <w:t>5.</w:t>
      </w:r>
      <w:r w:rsidRPr="008B12D8">
        <w:rPr>
          <w:rFonts w:hint="eastAsia"/>
          <w:szCs w:val="24"/>
        </w:rPr>
        <w:t>鑄鋼鑄鐵工藝技術進展與展望</w:t>
      </w:r>
      <w:proofErr w:type="gramStart"/>
      <w:r w:rsidRPr="008B12D8">
        <w:rPr>
          <w:rFonts w:hint="eastAsia"/>
          <w:szCs w:val="24"/>
        </w:rPr>
        <w:t>—</w:t>
      </w:r>
      <w:proofErr w:type="gramEnd"/>
      <w:r w:rsidRPr="008B12D8">
        <w:rPr>
          <w:rFonts w:hint="eastAsia"/>
          <w:szCs w:val="24"/>
        </w:rPr>
        <w:t>第</w:t>
      </w:r>
      <w:r w:rsidRPr="008B12D8">
        <w:rPr>
          <w:szCs w:val="24"/>
        </w:rPr>
        <w:t>75</w:t>
      </w:r>
      <w:r w:rsidRPr="008B12D8">
        <w:rPr>
          <w:rFonts w:hint="eastAsia"/>
          <w:szCs w:val="24"/>
        </w:rPr>
        <w:t>屆世界鑄造會議鑄鐵鑄鋼工藝技術論壇評述</w:t>
      </w:r>
    </w:p>
    <w:p w:rsidR="008B12D8" w:rsidRDefault="009A52A4">
      <w:pPr>
        <w:rPr>
          <w:szCs w:val="24"/>
        </w:rPr>
      </w:pPr>
      <w:r>
        <w:rPr>
          <w:szCs w:val="24"/>
        </w:rPr>
        <w:t>6.</w:t>
      </w:r>
      <w:r w:rsidRPr="008B12D8">
        <w:rPr>
          <w:rFonts w:hint="eastAsia"/>
          <w:szCs w:val="24"/>
        </w:rPr>
        <w:t>鑄造有色合金研究進展與展望</w:t>
      </w:r>
      <w:proofErr w:type="gramStart"/>
      <w:r w:rsidRPr="008B12D8">
        <w:rPr>
          <w:rFonts w:hint="eastAsia"/>
          <w:szCs w:val="24"/>
        </w:rPr>
        <w:t>—</w:t>
      </w:r>
      <w:proofErr w:type="gramEnd"/>
      <w:r w:rsidRPr="008B12D8">
        <w:rPr>
          <w:rFonts w:hint="eastAsia"/>
          <w:szCs w:val="24"/>
        </w:rPr>
        <w:t>第</w:t>
      </w:r>
      <w:r w:rsidRPr="008B12D8">
        <w:rPr>
          <w:szCs w:val="24"/>
        </w:rPr>
        <w:t>75</w:t>
      </w:r>
      <w:r w:rsidRPr="008B12D8">
        <w:rPr>
          <w:rFonts w:hint="eastAsia"/>
          <w:szCs w:val="24"/>
        </w:rPr>
        <w:t>屆世界鑄造會議有色合金論壇評述</w:t>
      </w:r>
    </w:p>
    <w:p w:rsidR="008B12D8" w:rsidRDefault="009A52A4">
      <w:pPr>
        <w:rPr>
          <w:szCs w:val="24"/>
        </w:rPr>
      </w:pPr>
      <w:r>
        <w:rPr>
          <w:szCs w:val="24"/>
        </w:rPr>
        <w:t>7.</w:t>
      </w:r>
      <w:r w:rsidRPr="008B12D8">
        <w:rPr>
          <w:rFonts w:hint="eastAsia"/>
          <w:szCs w:val="24"/>
        </w:rPr>
        <w:t>鑄造技術在功能材料中的應用與優化</w:t>
      </w:r>
      <w:proofErr w:type="gramStart"/>
      <w:r w:rsidRPr="008B12D8">
        <w:rPr>
          <w:rFonts w:hint="eastAsia"/>
          <w:szCs w:val="24"/>
        </w:rPr>
        <w:t>—</w:t>
      </w:r>
      <w:proofErr w:type="gramEnd"/>
      <w:r w:rsidRPr="008B12D8">
        <w:rPr>
          <w:rFonts w:hint="eastAsia"/>
          <w:szCs w:val="24"/>
        </w:rPr>
        <w:t>第</w:t>
      </w:r>
      <w:r w:rsidRPr="008B12D8">
        <w:rPr>
          <w:szCs w:val="24"/>
        </w:rPr>
        <w:t>75</w:t>
      </w:r>
      <w:r w:rsidRPr="008B12D8">
        <w:rPr>
          <w:rFonts w:hint="eastAsia"/>
          <w:szCs w:val="24"/>
        </w:rPr>
        <w:t>屆世界鑄造會議功能材料論壇評述</w:t>
      </w:r>
    </w:p>
    <w:p w:rsidR="008B12D8" w:rsidRDefault="009A52A4">
      <w:pPr>
        <w:rPr>
          <w:szCs w:val="24"/>
        </w:rPr>
      </w:pPr>
      <w:r>
        <w:rPr>
          <w:szCs w:val="24"/>
        </w:rPr>
        <w:t>8.</w:t>
      </w:r>
      <w:r w:rsidRPr="008B12D8">
        <w:rPr>
          <w:rFonts w:hint="eastAsia"/>
          <w:szCs w:val="24"/>
        </w:rPr>
        <w:t>鏤空鑄型（砂芯）的設計與生成方法</w:t>
      </w:r>
    </w:p>
    <w:p w:rsidR="008B12D8" w:rsidRDefault="008B12D8">
      <w:pPr>
        <w:rPr>
          <w:szCs w:val="24"/>
        </w:rPr>
      </w:pP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鑄造</w:t>
      </w:r>
      <w:r>
        <w:rPr>
          <w:b/>
          <w:sz w:val="32"/>
          <w:szCs w:val="32"/>
        </w:rPr>
        <w:t>2025-09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szCs w:val="24"/>
        </w:rPr>
        <w:t>GBT 26656</w:t>
      </w:r>
      <w:proofErr w:type="gramStart"/>
      <w:r w:rsidRPr="008B12D8">
        <w:rPr>
          <w:szCs w:val="24"/>
        </w:rPr>
        <w:t>—</w:t>
      </w:r>
      <w:proofErr w:type="gramEnd"/>
      <w:r w:rsidRPr="008B12D8">
        <w:rPr>
          <w:szCs w:val="24"/>
        </w:rPr>
        <w:t>2023</w:t>
      </w:r>
      <w:r w:rsidRPr="008B12D8">
        <w:rPr>
          <w:rFonts w:hint="eastAsia"/>
          <w:szCs w:val="24"/>
        </w:rPr>
        <w:t>《蠕墨鑄鐵金相檢驗》標準解讀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rPr>
          <w:rFonts w:hint="eastAsia"/>
          <w:szCs w:val="24"/>
        </w:rPr>
        <w:t>一種第四</w:t>
      </w:r>
      <w:proofErr w:type="gramStart"/>
      <w:r w:rsidRPr="008B12D8">
        <w:rPr>
          <w:rFonts w:hint="eastAsia"/>
          <w:szCs w:val="24"/>
        </w:rPr>
        <w:t>代鎳基單</w:t>
      </w:r>
      <w:proofErr w:type="gramEnd"/>
      <w:r w:rsidRPr="008B12D8">
        <w:rPr>
          <w:rFonts w:hint="eastAsia"/>
          <w:szCs w:val="24"/>
        </w:rPr>
        <w:t>晶高溫合金的組織穩定性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壓鑄鋁合金技術標準現狀及應用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proofErr w:type="gramStart"/>
      <w:r w:rsidRPr="008B12D8">
        <w:rPr>
          <w:rFonts w:hint="eastAsia"/>
          <w:szCs w:val="24"/>
        </w:rPr>
        <w:t>複雜燃</w:t>
      </w:r>
      <w:proofErr w:type="gramEnd"/>
      <w:r w:rsidRPr="008B12D8">
        <w:rPr>
          <w:rFonts w:hint="eastAsia"/>
          <w:szCs w:val="24"/>
        </w:rPr>
        <w:t>油調節器低壓鑄造工藝設計與優化研究</w:t>
      </w:r>
    </w:p>
    <w:p w:rsidR="008B12D8" w:rsidRDefault="009A52A4">
      <w:pPr>
        <w:rPr>
          <w:szCs w:val="24"/>
        </w:rPr>
      </w:pPr>
      <w:r>
        <w:rPr>
          <w:szCs w:val="24"/>
        </w:rPr>
        <w:t>5.</w:t>
      </w:r>
      <w:proofErr w:type="gramStart"/>
      <w:r w:rsidRPr="008B12D8">
        <w:rPr>
          <w:rFonts w:hint="eastAsia"/>
          <w:szCs w:val="24"/>
        </w:rPr>
        <w:t>鋼灰鑄鐵</w:t>
      </w:r>
      <w:proofErr w:type="gramEnd"/>
      <w:r w:rsidRPr="008B12D8">
        <w:rPr>
          <w:rFonts w:hint="eastAsia"/>
          <w:szCs w:val="24"/>
        </w:rPr>
        <w:t>雙金屬離心鑄造複合制動鼓試驗研究</w:t>
      </w:r>
    </w:p>
    <w:p w:rsidR="008B12D8" w:rsidRDefault="009A52A4">
      <w:pPr>
        <w:rPr>
          <w:szCs w:val="24"/>
        </w:rPr>
      </w:pPr>
      <w:r>
        <w:rPr>
          <w:szCs w:val="24"/>
        </w:rPr>
        <w:t>6.</w:t>
      </w:r>
      <w:r w:rsidRPr="008B12D8">
        <w:rPr>
          <w:rFonts w:hint="eastAsia"/>
          <w:szCs w:val="24"/>
        </w:rPr>
        <w:t>面向</w:t>
      </w:r>
      <w:proofErr w:type="gramStart"/>
      <w:r w:rsidRPr="008B12D8">
        <w:rPr>
          <w:rFonts w:hint="eastAsia"/>
          <w:szCs w:val="24"/>
        </w:rPr>
        <w:t>中箱體類</w:t>
      </w:r>
      <w:proofErr w:type="gramEnd"/>
      <w:r w:rsidRPr="008B12D8">
        <w:rPr>
          <w:rFonts w:hint="eastAsia"/>
          <w:szCs w:val="24"/>
        </w:rPr>
        <w:t>鑄件的高效低成本</w:t>
      </w:r>
      <w:proofErr w:type="gramStart"/>
      <w:r w:rsidRPr="008B12D8">
        <w:rPr>
          <w:rFonts w:hint="eastAsia"/>
          <w:szCs w:val="24"/>
        </w:rPr>
        <w:t>雙層澆注</w:t>
      </w:r>
      <w:proofErr w:type="gramEnd"/>
      <w:r w:rsidRPr="008B12D8">
        <w:rPr>
          <w:rFonts w:hint="eastAsia"/>
          <w:szCs w:val="24"/>
        </w:rPr>
        <w:t>工藝</w:t>
      </w:r>
    </w:p>
    <w:p w:rsidR="008B12D8" w:rsidRDefault="009A52A4">
      <w:pPr>
        <w:rPr>
          <w:szCs w:val="24"/>
        </w:rPr>
      </w:pPr>
      <w:r>
        <w:rPr>
          <w:szCs w:val="24"/>
        </w:rPr>
        <w:t>7.</w:t>
      </w:r>
      <w:r w:rsidRPr="008B12D8">
        <w:rPr>
          <w:rFonts w:hint="eastAsia"/>
          <w:szCs w:val="24"/>
        </w:rPr>
        <w:t>海洋平</w:t>
      </w:r>
      <w:proofErr w:type="gramStart"/>
      <w:r w:rsidRPr="008B12D8">
        <w:rPr>
          <w:rFonts w:hint="eastAsia"/>
          <w:szCs w:val="24"/>
        </w:rPr>
        <w:t>臺</w:t>
      </w:r>
      <w:proofErr w:type="gramEnd"/>
      <w:r w:rsidRPr="008B12D8">
        <w:rPr>
          <w:rFonts w:hint="eastAsia"/>
          <w:szCs w:val="24"/>
        </w:rPr>
        <w:t>四支管節點鑄造工藝數值模擬</w:t>
      </w:r>
    </w:p>
    <w:p w:rsidR="008B12D8" w:rsidRDefault="009A52A4">
      <w:pPr>
        <w:rPr>
          <w:szCs w:val="24"/>
        </w:rPr>
      </w:pPr>
      <w:r>
        <w:rPr>
          <w:szCs w:val="24"/>
        </w:rPr>
        <w:t>8.</w:t>
      </w:r>
      <w:proofErr w:type="gramStart"/>
      <w:r w:rsidRPr="008B12D8">
        <w:rPr>
          <w:rFonts w:hint="eastAsia"/>
          <w:szCs w:val="24"/>
        </w:rPr>
        <w:t>選晶器</w:t>
      </w:r>
      <w:proofErr w:type="gramEnd"/>
      <w:r w:rsidRPr="008B12D8">
        <w:rPr>
          <w:rFonts w:hint="eastAsia"/>
          <w:szCs w:val="24"/>
        </w:rPr>
        <w:t>起始段尺寸對高溫合金單晶</w:t>
      </w:r>
      <w:proofErr w:type="gramStart"/>
      <w:r w:rsidRPr="008B12D8">
        <w:rPr>
          <w:rFonts w:hint="eastAsia"/>
          <w:szCs w:val="24"/>
        </w:rPr>
        <w:t>鑄件晶向的</w:t>
      </w:r>
      <w:proofErr w:type="gramEnd"/>
      <w:r w:rsidRPr="008B12D8">
        <w:rPr>
          <w:rFonts w:hint="eastAsia"/>
          <w:szCs w:val="24"/>
        </w:rPr>
        <w:t>影響</w:t>
      </w:r>
    </w:p>
    <w:p w:rsidR="008B12D8" w:rsidRDefault="009A52A4">
      <w:pPr>
        <w:rPr>
          <w:szCs w:val="24"/>
        </w:rPr>
      </w:pPr>
      <w:r>
        <w:rPr>
          <w:szCs w:val="24"/>
        </w:rPr>
        <w:t>9.</w:t>
      </w:r>
      <w:r w:rsidRPr="008B12D8">
        <w:rPr>
          <w:rFonts w:hint="eastAsia"/>
          <w:szCs w:val="24"/>
        </w:rPr>
        <w:t>鋁合金</w:t>
      </w:r>
      <w:r w:rsidRPr="008B12D8">
        <w:rPr>
          <w:szCs w:val="24"/>
        </w:rPr>
        <w:t>9AT</w:t>
      </w:r>
      <w:r w:rsidRPr="008B12D8">
        <w:rPr>
          <w:rFonts w:hint="eastAsia"/>
          <w:szCs w:val="24"/>
        </w:rPr>
        <w:t>變速器殼體的真空壓鑄工藝與組織性能研究</w:t>
      </w:r>
    </w:p>
    <w:p w:rsidR="008B12D8" w:rsidRDefault="008B12D8">
      <w:pPr>
        <w:rPr>
          <w:szCs w:val="24"/>
        </w:rPr>
      </w:pP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lastRenderedPageBreak/>
        <w:t>鑄造</w:t>
      </w:r>
      <w:r>
        <w:rPr>
          <w:b/>
          <w:sz w:val="32"/>
          <w:szCs w:val="32"/>
        </w:rPr>
        <w:t>2025-10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8B12D8">
        <w:t xml:space="preserve"> </w:t>
      </w:r>
      <w:r w:rsidRPr="008B12D8">
        <w:rPr>
          <w:szCs w:val="24"/>
        </w:rPr>
        <w:t>GBT 32151.21</w:t>
      </w:r>
      <w:proofErr w:type="gramStart"/>
      <w:r w:rsidRPr="008B12D8">
        <w:rPr>
          <w:szCs w:val="24"/>
        </w:rPr>
        <w:t>—</w:t>
      </w:r>
      <w:proofErr w:type="gramEnd"/>
      <w:r w:rsidRPr="008B12D8">
        <w:rPr>
          <w:szCs w:val="24"/>
        </w:rPr>
        <w:t>2024</w:t>
      </w:r>
      <w:proofErr w:type="gramStart"/>
      <w:r w:rsidRPr="008B12D8">
        <w:rPr>
          <w:rFonts w:hint="eastAsia"/>
          <w:szCs w:val="24"/>
        </w:rPr>
        <w:t>《</w:t>
      </w:r>
      <w:proofErr w:type="gramEnd"/>
      <w:r w:rsidRPr="008B12D8">
        <w:rPr>
          <w:rFonts w:hint="eastAsia"/>
          <w:szCs w:val="24"/>
        </w:rPr>
        <w:t>溫室氣體排放核算與報告要求</w:t>
      </w:r>
      <w:r w:rsidRPr="008B12D8">
        <w:rPr>
          <w:szCs w:val="24"/>
        </w:rPr>
        <w:t xml:space="preserve"> </w:t>
      </w:r>
      <w:r w:rsidRPr="008B12D8">
        <w:rPr>
          <w:rFonts w:hint="eastAsia"/>
          <w:szCs w:val="24"/>
        </w:rPr>
        <w:t>第</w:t>
      </w:r>
      <w:r w:rsidRPr="008B12D8">
        <w:rPr>
          <w:szCs w:val="24"/>
        </w:rPr>
        <w:t>21</w:t>
      </w:r>
      <w:r w:rsidRPr="008B12D8">
        <w:rPr>
          <w:rFonts w:hint="eastAsia"/>
          <w:szCs w:val="24"/>
        </w:rPr>
        <w:t>部分：鑄造企業</w:t>
      </w:r>
      <w:proofErr w:type="gramStart"/>
      <w:r w:rsidRPr="008B12D8">
        <w:rPr>
          <w:rFonts w:hint="eastAsia"/>
          <w:szCs w:val="24"/>
        </w:rPr>
        <w:t>》</w:t>
      </w:r>
      <w:proofErr w:type="gramEnd"/>
    </w:p>
    <w:p w:rsidR="008B12D8" w:rsidRDefault="009A52A4">
      <w:pPr>
        <w:rPr>
          <w:szCs w:val="24"/>
        </w:rPr>
      </w:pPr>
      <w:r>
        <w:rPr>
          <w:szCs w:val="24"/>
        </w:rPr>
        <w:t xml:space="preserve">  </w:t>
      </w:r>
      <w:r w:rsidRPr="008B12D8">
        <w:rPr>
          <w:rFonts w:hint="eastAsia"/>
          <w:szCs w:val="24"/>
        </w:rPr>
        <w:t>國家標準解讀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t xml:space="preserve"> </w:t>
      </w:r>
      <w:proofErr w:type="spellStart"/>
      <w:r w:rsidRPr="008B12D8">
        <w:rPr>
          <w:szCs w:val="24"/>
        </w:rPr>
        <w:t>SiC</w:t>
      </w:r>
      <w:proofErr w:type="spellEnd"/>
      <w:r w:rsidRPr="008B12D8">
        <w:rPr>
          <w:rFonts w:hint="eastAsia"/>
          <w:szCs w:val="24"/>
        </w:rPr>
        <w:t>顆粒</w:t>
      </w:r>
      <w:proofErr w:type="gramStart"/>
      <w:r w:rsidRPr="008B12D8">
        <w:rPr>
          <w:rFonts w:hint="eastAsia"/>
          <w:szCs w:val="24"/>
        </w:rPr>
        <w:t>促進球墨鑄鐵</w:t>
      </w:r>
      <w:proofErr w:type="gramEnd"/>
      <w:r w:rsidRPr="008B12D8">
        <w:rPr>
          <w:rFonts w:hint="eastAsia"/>
          <w:szCs w:val="24"/>
        </w:rPr>
        <w:t>珠光體中</w:t>
      </w:r>
      <w:r w:rsidRPr="008B12D8">
        <w:rPr>
          <w:szCs w:val="24"/>
        </w:rPr>
        <w:t>Fe3C</w:t>
      </w:r>
      <w:r w:rsidRPr="008B12D8">
        <w:rPr>
          <w:rFonts w:hint="eastAsia"/>
          <w:szCs w:val="24"/>
        </w:rPr>
        <w:t>異質</w:t>
      </w:r>
      <w:proofErr w:type="gramStart"/>
      <w:r w:rsidRPr="008B12D8">
        <w:rPr>
          <w:rFonts w:hint="eastAsia"/>
          <w:szCs w:val="24"/>
        </w:rPr>
        <w:t>形核機</w:t>
      </w:r>
      <w:proofErr w:type="gramEnd"/>
      <w:r w:rsidRPr="008B12D8">
        <w:rPr>
          <w:rFonts w:hint="eastAsia"/>
          <w:szCs w:val="24"/>
        </w:rPr>
        <w:t>理及其力學性能研究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油</w:t>
      </w:r>
      <w:proofErr w:type="gramStart"/>
      <w:r w:rsidRPr="008B12D8">
        <w:rPr>
          <w:rFonts w:hint="eastAsia"/>
          <w:szCs w:val="24"/>
        </w:rPr>
        <w:t>底殼壓</w:t>
      </w:r>
      <w:proofErr w:type="gramEnd"/>
      <w:r w:rsidRPr="008B12D8">
        <w:rPr>
          <w:rFonts w:hint="eastAsia"/>
          <w:szCs w:val="24"/>
        </w:rPr>
        <w:t>鑄工藝設計及其改善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proofErr w:type="gramStart"/>
      <w:r w:rsidRPr="008B12D8">
        <w:rPr>
          <w:rFonts w:hint="eastAsia"/>
          <w:szCs w:val="24"/>
        </w:rPr>
        <w:t>砂型</w:t>
      </w:r>
      <w:proofErr w:type="gramEnd"/>
      <w:r w:rsidRPr="008B12D8">
        <w:rPr>
          <w:szCs w:val="24"/>
        </w:rPr>
        <w:t>3D</w:t>
      </w:r>
      <w:r w:rsidRPr="008B12D8">
        <w:rPr>
          <w:rFonts w:hint="eastAsia"/>
          <w:szCs w:val="24"/>
        </w:rPr>
        <w:t>列印技術在鑄造中應用現狀及展望</w:t>
      </w:r>
    </w:p>
    <w:p w:rsidR="008B12D8" w:rsidRDefault="009A52A4">
      <w:pPr>
        <w:rPr>
          <w:szCs w:val="24"/>
        </w:rPr>
      </w:pPr>
      <w:r>
        <w:rPr>
          <w:szCs w:val="24"/>
        </w:rPr>
        <w:t>5.</w:t>
      </w:r>
      <w:r w:rsidRPr="008B12D8">
        <w:rPr>
          <w:rFonts w:hint="eastAsia"/>
          <w:szCs w:val="24"/>
        </w:rPr>
        <w:t>基於機器學習的擠壓鑄造</w:t>
      </w:r>
      <w:r w:rsidRPr="008B12D8">
        <w:rPr>
          <w:szCs w:val="24"/>
        </w:rPr>
        <w:t>A356</w:t>
      </w:r>
      <w:r w:rsidRPr="008B12D8">
        <w:rPr>
          <w:rFonts w:hint="eastAsia"/>
          <w:szCs w:val="24"/>
        </w:rPr>
        <w:t>合金</w:t>
      </w:r>
      <w:proofErr w:type="gramStart"/>
      <w:r w:rsidRPr="008B12D8">
        <w:rPr>
          <w:rFonts w:hint="eastAsia"/>
          <w:szCs w:val="24"/>
        </w:rPr>
        <w:t>右懸置托臂全</w:t>
      </w:r>
      <w:proofErr w:type="gramEnd"/>
      <w:r w:rsidRPr="008B12D8">
        <w:rPr>
          <w:rFonts w:hint="eastAsia"/>
          <w:szCs w:val="24"/>
        </w:rPr>
        <w:t>域力學性能預測</w:t>
      </w:r>
    </w:p>
    <w:p w:rsidR="008B12D8" w:rsidRDefault="009A52A4">
      <w:pPr>
        <w:rPr>
          <w:szCs w:val="24"/>
        </w:rPr>
      </w:pPr>
      <w:r>
        <w:rPr>
          <w:szCs w:val="24"/>
        </w:rPr>
        <w:t>6.</w:t>
      </w:r>
      <w:r w:rsidRPr="008B12D8">
        <w:rPr>
          <w:rFonts w:hint="eastAsia"/>
          <w:szCs w:val="24"/>
        </w:rPr>
        <w:t>船舶用高強度低合金鋼的發展綜述</w:t>
      </w:r>
    </w:p>
    <w:p w:rsidR="008B12D8" w:rsidRDefault="009A52A4">
      <w:pPr>
        <w:rPr>
          <w:szCs w:val="24"/>
        </w:rPr>
      </w:pPr>
      <w:r>
        <w:rPr>
          <w:szCs w:val="24"/>
        </w:rPr>
        <w:t>7.</w:t>
      </w:r>
      <w:proofErr w:type="gramStart"/>
      <w:r w:rsidRPr="008B12D8">
        <w:rPr>
          <w:rFonts w:hint="eastAsia"/>
          <w:szCs w:val="24"/>
        </w:rPr>
        <w:t>鉻</w:t>
      </w:r>
      <w:proofErr w:type="gramEnd"/>
      <w:r w:rsidRPr="008B12D8">
        <w:rPr>
          <w:rFonts w:hint="eastAsia"/>
          <w:szCs w:val="24"/>
        </w:rPr>
        <w:t>礦砂在鑄造中的應用研究</w:t>
      </w:r>
    </w:p>
    <w:p w:rsidR="008B12D8" w:rsidRDefault="009A52A4" w:rsidP="008B12D8">
      <w:pPr>
        <w:rPr>
          <w:b/>
          <w:sz w:val="32"/>
          <w:szCs w:val="32"/>
        </w:rPr>
      </w:pPr>
      <w:r w:rsidRPr="008B12D8">
        <w:rPr>
          <w:rFonts w:hint="eastAsia"/>
          <w:b/>
          <w:sz w:val="32"/>
          <w:szCs w:val="32"/>
        </w:rPr>
        <w:t>鑄造</w:t>
      </w:r>
      <w:r>
        <w:rPr>
          <w:b/>
          <w:sz w:val="32"/>
          <w:szCs w:val="32"/>
        </w:rPr>
        <w:t>2025-11</w:t>
      </w:r>
    </w:p>
    <w:p w:rsidR="008B12D8" w:rsidRDefault="009A52A4">
      <w:pPr>
        <w:rPr>
          <w:szCs w:val="24"/>
        </w:rPr>
      </w:pPr>
      <w:r>
        <w:rPr>
          <w:szCs w:val="24"/>
        </w:rPr>
        <w:t>1.</w:t>
      </w:r>
      <w:r w:rsidRPr="008B12D8">
        <w:rPr>
          <w:szCs w:val="24"/>
        </w:rPr>
        <w:t>3D</w:t>
      </w:r>
      <w:r w:rsidRPr="008B12D8">
        <w:rPr>
          <w:rFonts w:hint="eastAsia"/>
          <w:szCs w:val="24"/>
        </w:rPr>
        <w:t>列印技術在鏈輪</w:t>
      </w:r>
      <w:proofErr w:type="gramStart"/>
      <w:r w:rsidRPr="008B12D8">
        <w:rPr>
          <w:rFonts w:hint="eastAsia"/>
          <w:szCs w:val="24"/>
        </w:rPr>
        <w:t>轂</w:t>
      </w:r>
      <w:proofErr w:type="gramEnd"/>
      <w:r w:rsidRPr="008B12D8">
        <w:rPr>
          <w:rFonts w:hint="eastAsia"/>
          <w:szCs w:val="24"/>
        </w:rPr>
        <w:t>體鑄件研發中的應用</w:t>
      </w:r>
    </w:p>
    <w:p w:rsidR="008B12D8" w:rsidRDefault="009A52A4">
      <w:pPr>
        <w:rPr>
          <w:szCs w:val="24"/>
        </w:rPr>
      </w:pPr>
      <w:r>
        <w:rPr>
          <w:szCs w:val="24"/>
        </w:rPr>
        <w:t>2.</w:t>
      </w:r>
      <w:r w:rsidRPr="008B12D8">
        <w:t xml:space="preserve"> </w:t>
      </w:r>
      <w:r w:rsidRPr="008B12D8">
        <w:rPr>
          <w:szCs w:val="24"/>
        </w:rPr>
        <w:t>WPX</w:t>
      </w:r>
      <w:proofErr w:type="gramStart"/>
      <w:r w:rsidRPr="008B12D8">
        <w:rPr>
          <w:rFonts w:hint="eastAsia"/>
          <w:szCs w:val="24"/>
        </w:rPr>
        <w:t>灰鐵機體</w:t>
      </w:r>
      <w:proofErr w:type="gramEnd"/>
      <w:r w:rsidRPr="008B12D8">
        <w:rPr>
          <w:rFonts w:hint="eastAsia"/>
          <w:szCs w:val="24"/>
        </w:rPr>
        <w:t>裂紋缺陷的分析與改善</w:t>
      </w:r>
    </w:p>
    <w:p w:rsidR="008B12D8" w:rsidRDefault="009A52A4">
      <w:pPr>
        <w:rPr>
          <w:szCs w:val="24"/>
        </w:rPr>
      </w:pPr>
      <w:r>
        <w:rPr>
          <w:szCs w:val="24"/>
        </w:rPr>
        <w:t>3.</w:t>
      </w:r>
      <w:r w:rsidRPr="008B12D8">
        <w:rPr>
          <w:rFonts w:hint="eastAsia"/>
          <w:szCs w:val="24"/>
        </w:rPr>
        <w:t>回火溫度對</w:t>
      </w:r>
      <w:r w:rsidRPr="008B12D8">
        <w:rPr>
          <w:szCs w:val="24"/>
        </w:rPr>
        <w:t>Cr23</w:t>
      </w:r>
      <w:r w:rsidRPr="008B12D8">
        <w:rPr>
          <w:rFonts w:hint="eastAsia"/>
          <w:szCs w:val="24"/>
        </w:rPr>
        <w:t>高鉻合金鑄鐵組織性能的影響</w:t>
      </w:r>
    </w:p>
    <w:p w:rsidR="008B12D8" w:rsidRDefault="009A52A4">
      <w:pPr>
        <w:rPr>
          <w:szCs w:val="24"/>
        </w:rPr>
      </w:pPr>
      <w:r>
        <w:rPr>
          <w:szCs w:val="24"/>
        </w:rPr>
        <w:t>4.</w:t>
      </w:r>
      <w:r w:rsidRPr="008B12D8">
        <w:rPr>
          <w:rFonts w:hint="eastAsia"/>
          <w:szCs w:val="24"/>
        </w:rPr>
        <w:t>定量</w:t>
      </w:r>
      <w:proofErr w:type="gramStart"/>
      <w:r w:rsidRPr="008B12D8">
        <w:rPr>
          <w:rFonts w:hint="eastAsia"/>
          <w:szCs w:val="24"/>
        </w:rPr>
        <w:t>座包澆注</w:t>
      </w:r>
      <w:proofErr w:type="gramEnd"/>
      <w:r w:rsidRPr="008B12D8">
        <w:rPr>
          <w:rFonts w:hint="eastAsia"/>
          <w:szCs w:val="24"/>
        </w:rPr>
        <w:t>鑄件的二次孕育工藝優化</w:t>
      </w:r>
    </w:p>
    <w:p w:rsidR="008B12D8" w:rsidRDefault="009A52A4">
      <w:pPr>
        <w:rPr>
          <w:szCs w:val="24"/>
        </w:rPr>
      </w:pPr>
      <w:r>
        <w:rPr>
          <w:szCs w:val="24"/>
        </w:rPr>
        <w:t>5.</w:t>
      </w:r>
      <w:r w:rsidRPr="008B12D8">
        <w:rPr>
          <w:rFonts w:hint="eastAsia"/>
          <w:szCs w:val="24"/>
        </w:rPr>
        <w:t>高強耐</w:t>
      </w:r>
      <w:proofErr w:type="gramStart"/>
      <w:r w:rsidRPr="008B12D8">
        <w:rPr>
          <w:rFonts w:hint="eastAsia"/>
          <w:szCs w:val="24"/>
        </w:rPr>
        <w:t>磨鬥齒組織</w:t>
      </w:r>
      <w:proofErr w:type="gramEnd"/>
      <w:r w:rsidRPr="008B12D8">
        <w:rPr>
          <w:rFonts w:hint="eastAsia"/>
          <w:szCs w:val="24"/>
        </w:rPr>
        <w:t>及性能研究</w:t>
      </w:r>
    </w:p>
    <w:p w:rsidR="008B12D8" w:rsidRDefault="009A52A4">
      <w:pPr>
        <w:rPr>
          <w:szCs w:val="24"/>
        </w:rPr>
      </w:pPr>
      <w:r>
        <w:rPr>
          <w:szCs w:val="24"/>
        </w:rPr>
        <w:t>6.</w:t>
      </w:r>
      <w:r w:rsidRPr="008B12D8">
        <w:rPr>
          <w:rFonts w:hint="eastAsia"/>
          <w:szCs w:val="24"/>
        </w:rPr>
        <w:t>鑄鐵孕育劑中</w:t>
      </w:r>
      <w:r w:rsidRPr="008B12D8">
        <w:rPr>
          <w:szCs w:val="24"/>
        </w:rPr>
        <w:t>Al</w:t>
      </w:r>
      <w:r w:rsidRPr="008B12D8">
        <w:rPr>
          <w:rFonts w:hint="eastAsia"/>
          <w:szCs w:val="24"/>
        </w:rPr>
        <w:t>和</w:t>
      </w:r>
      <w:r w:rsidRPr="008B12D8">
        <w:rPr>
          <w:szCs w:val="24"/>
        </w:rPr>
        <w:t>Ca</w:t>
      </w:r>
      <w:r w:rsidRPr="008B12D8">
        <w:rPr>
          <w:rFonts w:hint="eastAsia"/>
          <w:szCs w:val="24"/>
        </w:rPr>
        <w:t>元素檢測誤差的分析</w:t>
      </w:r>
    </w:p>
    <w:p w:rsidR="008B12D8" w:rsidRDefault="008B12D8">
      <w:pPr>
        <w:rPr>
          <w:szCs w:val="24"/>
        </w:rPr>
      </w:pPr>
    </w:p>
    <w:p w:rsidR="008B12D8" w:rsidRDefault="009A52A4">
      <w:pPr>
        <w:rPr>
          <w:b/>
          <w:sz w:val="32"/>
          <w:szCs w:val="32"/>
        </w:rPr>
      </w:pPr>
      <w:r w:rsidRPr="009A52A4">
        <w:rPr>
          <w:rFonts w:hint="eastAsia"/>
          <w:b/>
          <w:sz w:val="32"/>
          <w:szCs w:val="32"/>
        </w:rPr>
        <w:t>鑄造工程</w:t>
      </w:r>
      <w:r w:rsidRPr="009A52A4">
        <w:rPr>
          <w:b/>
          <w:sz w:val="32"/>
          <w:szCs w:val="32"/>
        </w:rPr>
        <w:t>2025-04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rPr>
          <w:rFonts w:hint="eastAsia"/>
          <w:szCs w:val="24"/>
        </w:rPr>
        <w:t>一種地鐵</w:t>
      </w:r>
      <w:proofErr w:type="gramStart"/>
      <w:r w:rsidRPr="009A52A4">
        <w:rPr>
          <w:rFonts w:hint="eastAsia"/>
          <w:szCs w:val="24"/>
        </w:rPr>
        <w:t>車輛用精鑄件</w:t>
      </w:r>
      <w:proofErr w:type="gramEnd"/>
      <w:r w:rsidRPr="009A52A4">
        <w:rPr>
          <w:rFonts w:hint="eastAsia"/>
          <w:szCs w:val="24"/>
        </w:rPr>
        <w:t>鑄造工藝設計與生產實踐</w:t>
      </w:r>
    </w:p>
    <w:p w:rsidR="009A52A4" w:rsidRDefault="009A52A4">
      <w:pPr>
        <w:rPr>
          <w:szCs w:val="24"/>
        </w:rPr>
      </w:pPr>
      <w:r>
        <w:rPr>
          <w:szCs w:val="24"/>
        </w:rPr>
        <w:t>2.</w:t>
      </w:r>
      <w:r w:rsidRPr="009A52A4">
        <w:rPr>
          <w:rFonts w:hint="eastAsia"/>
          <w:szCs w:val="24"/>
        </w:rPr>
        <w:t>不</w:t>
      </w:r>
      <w:proofErr w:type="gramStart"/>
      <w:r w:rsidRPr="009A52A4">
        <w:rPr>
          <w:rFonts w:hint="eastAsia"/>
          <w:szCs w:val="24"/>
        </w:rPr>
        <w:t>銹</w:t>
      </w:r>
      <w:proofErr w:type="gramEnd"/>
      <w:r w:rsidRPr="009A52A4">
        <w:rPr>
          <w:rFonts w:hint="eastAsia"/>
          <w:szCs w:val="24"/>
        </w:rPr>
        <w:t>鋼</w:t>
      </w:r>
      <w:r w:rsidRPr="009A52A4">
        <w:rPr>
          <w:szCs w:val="24"/>
        </w:rPr>
        <w:t>Y</w:t>
      </w:r>
      <w:r w:rsidRPr="009A52A4">
        <w:rPr>
          <w:rFonts w:hint="eastAsia"/>
          <w:szCs w:val="24"/>
        </w:rPr>
        <w:t>型三通管</w:t>
      </w:r>
      <w:proofErr w:type="gramStart"/>
      <w:r w:rsidRPr="009A52A4">
        <w:rPr>
          <w:rFonts w:hint="eastAsia"/>
          <w:szCs w:val="24"/>
        </w:rPr>
        <w:t>熔模鑄造澆注</w:t>
      </w:r>
      <w:proofErr w:type="gramEnd"/>
      <w:r w:rsidRPr="009A52A4">
        <w:rPr>
          <w:rFonts w:hint="eastAsia"/>
          <w:szCs w:val="24"/>
        </w:rPr>
        <w:t>方案設計及優化</w:t>
      </w:r>
    </w:p>
    <w:p w:rsidR="009A52A4" w:rsidRDefault="009A52A4">
      <w:pPr>
        <w:rPr>
          <w:szCs w:val="24"/>
        </w:rPr>
      </w:pPr>
      <w:r>
        <w:rPr>
          <w:szCs w:val="24"/>
        </w:rPr>
        <w:t>3.</w:t>
      </w:r>
      <w:r w:rsidRPr="009A52A4">
        <w:rPr>
          <w:rFonts w:hint="eastAsia"/>
          <w:szCs w:val="24"/>
        </w:rPr>
        <w:t>各大工業軟體內置單位換算器的開源</w:t>
      </w:r>
    </w:p>
    <w:p w:rsidR="009A52A4" w:rsidRDefault="009A52A4">
      <w:pPr>
        <w:rPr>
          <w:szCs w:val="24"/>
        </w:rPr>
      </w:pPr>
      <w:r>
        <w:rPr>
          <w:szCs w:val="24"/>
        </w:rPr>
        <w:t>4.</w:t>
      </w:r>
      <w:r w:rsidRPr="009A52A4">
        <w:rPr>
          <w:rFonts w:hint="eastAsia"/>
          <w:szCs w:val="24"/>
        </w:rPr>
        <w:t>團體標準《鑄造感應爐訂貨技術條件》解讀</w:t>
      </w:r>
    </w:p>
    <w:p w:rsidR="009A52A4" w:rsidRDefault="009A52A4">
      <w:pPr>
        <w:rPr>
          <w:szCs w:val="24"/>
        </w:rPr>
      </w:pPr>
      <w:r>
        <w:rPr>
          <w:szCs w:val="24"/>
        </w:rPr>
        <w:t>5.</w:t>
      </w:r>
      <w:r w:rsidRPr="009A52A4">
        <w:rPr>
          <w:rFonts w:hint="eastAsia"/>
          <w:szCs w:val="24"/>
        </w:rPr>
        <w:t>技術</w:t>
      </w:r>
      <w:proofErr w:type="gramStart"/>
      <w:r w:rsidRPr="009A52A4">
        <w:rPr>
          <w:rFonts w:hint="eastAsia"/>
          <w:szCs w:val="24"/>
        </w:rPr>
        <w:t>經濟雙優</w:t>
      </w:r>
      <w:proofErr w:type="gramEnd"/>
      <w:r w:rsidRPr="009A52A4">
        <w:rPr>
          <w:szCs w:val="24"/>
        </w:rPr>
        <w:t>MAGMA ECONOMICS</w:t>
      </w:r>
      <w:r w:rsidRPr="009A52A4">
        <w:rPr>
          <w:rFonts w:hint="eastAsia"/>
          <w:szCs w:val="24"/>
        </w:rPr>
        <w:t>鑄造優化之道</w:t>
      </w:r>
    </w:p>
    <w:p w:rsidR="009A52A4" w:rsidRDefault="009A52A4">
      <w:pPr>
        <w:rPr>
          <w:szCs w:val="24"/>
        </w:rPr>
      </w:pPr>
      <w:r>
        <w:rPr>
          <w:szCs w:val="24"/>
        </w:rPr>
        <w:t>6.</w:t>
      </w:r>
      <w:r w:rsidRPr="009A52A4">
        <w:rPr>
          <w:rFonts w:hint="eastAsia"/>
          <w:szCs w:val="24"/>
        </w:rPr>
        <w:t>柴油機飛輪</w:t>
      </w:r>
      <w:proofErr w:type="gramStart"/>
      <w:r w:rsidRPr="009A52A4">
        <w:rPr>
          <w:rFonts w:hint="eastAsia"/>
          <w:szCs w:val="24"/>
        </w:rPr>
        <w:t>鑄件澆注系統設計</w:t>
      </w:r>
      <w:proofErr w:type="gramEnd"/>
      <w:r w:rsidRPr="009A52A4">
        <w:rPr>
          <w:rFonts w:hint="eastAsia"/>
          <w:szCs w:val="24"/>
        </w:rPr>
        <w:t>及優化</w:t>
      </w:r>
    </w:p>
    <w:p w:rsidR="009A52A4" w:rsidRDefault="009A52A4">
      <w:pPr>
        <w:rPr>
          <w:szCs w:val="24"/>
        </w:rPr>
      </w:pPr>
      <w:r>
        <w:rPr>
          <w:szCs w:val="24"/>
        </w:rPr>
        <w:t>7.</w:t>
      </w:r>
      <w:r w:rsidRPr="009A52A4">
        <w:rPr>
          <w:rFonts w:hint="eastAsia"/>
          <w:szCs w:val="24"/>
        </w:rPr>
        <w:t>消失模鑄造客車變速箱殼體</w:t>
      </w:r>
      <w:proofErr w:type="gramStart"/>
      <w:r w:rsidRPr="009A52A4">
        <w:rPr>
          <w:rFonts w:hint="eastAsia"/>
          <w:szCs w:val="24"/>
        </w:rPr>
        <w:t>鑄件澆注系統設計</w:t>
      </w:r>
      <w:proofErr w:type="gramEnd"/>
    </w:p>
    <w:p w:rsidR="009A52A4" w:rsidRDefault="009A52A4">
      <w:pPr>
        <w:rPr>
          <w:szCs w:val="24"/>
        </w:rPr>
      </w:pPr>
      <w:r>
        <w:rPr>
          <w:szCs w:val="24"/>
        </w:rPr>
        <w:t>8.</w:t>
      </w:r>
      <w:r w:rsidRPr="009A52A4">
        <w:rPr>
          <w:rFonts w:hint="eastAsia"/>
          <w:szCs w:val="24"/>
        </w:rPr>
        <w:t>基於</w:t>
      </w:r>
      <w:proofErr w:type="spellStart"/>
      <w:r w:rsidRPr="009A52A4">
        <w:rPr>
          <w:szCs w:val="24"/>
        </w:rPr>
        <w:t>ProCAST</w:t>
      </w:r>
      <w:proofErr w:type="spellEnd"/>
      <w:r w:rsidRPr="009A52A4">
        <w:rPr>
          <w:rFonts w:hint="eastAsia"/>
          <w:szCs w:val="24"/>
        </w:rPr>
        <w:t>航空發動機</w:t>
      </w:r>
      <w:proofErr w:type="gramStart"/>
      <w:r w:rsidRPr="009A52A4">
        <w:rPr>
          <w:rFonts w:hint="eastAsia"/>
          <w:szCs w:val="24"/>
        </w:rPr>
        <w:t>風扇葉盤鑄造</w:t>
      </w:r>
      <w:proofErr w:type="gramEnd"/>
      <w:r w:rsidRPr="009A52A4">
        <w:rPr>
          <w:rFonts w:hint="eastAsia"/>
          <w:szCs w:val="24"/>
        </w:rPr>
        <w:t>工藝數值模擬</w:t>
      </w:r>
    </w:p>
    <w:p w:rsidR="009A52A4" w:rsidRDefault="009A52A4">
      <w:pPr>
        <w:rPr>
          <w:szCs w:val="24"/>
        </w:rPr>
      </w:pPr>
      <w:r>
        <w:rPr>
          <w:szCs w:val="24"/>
        </w:rPr>
        <w:t>9.</w:t>
      </w:r>
      <w:r w:rsidRPr="009A52A4">
        <w:rPr>
          <w:rFonts w:hint="eastAsia"/>
          <w:szCs w:val="24"/>
        </w:rPr>
        <w:t>基於形狀和工藝相似鑄件的工藝推薦系統研究</w:t>
      </w:r>
    </w:p>
    <w:p w:rsidR="009A52A4" w:rsidRDefault="009A52A4">
      <w:pPr>
        <w:rPr>
          <w:szCs w:val="24"/>
        </w:rPr>
      </w:pPr>
      <w:r>
        <w:rPr>
          <w:szCs w:val="24"/>
        </w:rPr>
        <w:t>10.</w:t>
      </w:r>
      <w:r w:rsidRPr="009A52A4">
        <w:rPr>
          <w:rFonts w:hint="eastAsia"/>
          <w:szCs w:val="24"/>
        </w:rPr>
        <w:t>新版國家標準《鑄鋼軋輥》的主要變化</w:t>
      </w:r>
    </w:p>
    <w:p w:rsidR="009A52A4" w:rsidRDefault="009A52A4">
      <w:pPr>
        <w:rPr>
          <w:szCs w:val="24"/>
        </w:rPr>
      </w:pPr>
      <w:r>
        <w:rPr>
          <w:szCs w:val="24"/>
        </w:rPr>
        <w:t>11.</w:t>
      </w:r>
      <w:r w:rsidRPr="009A52A4">
        <w:rPr>
          <w:rFonts w:hint="eastAsia"/>
          <w:szCs w:val="24"/>
        </w:rPr>
        <w:t>鎂合金半固態注射技術研究現狀及展望</w:t>
      </w:r>
    </w:p>
    <w:p w:rsidR="009A52A4" w:rsidRDefault="009A52A4">
      <w:pPr>
        <w:rPr>
          <w:szCs w:val="24"/>
        </w:rPr>
      </w:pPr>
      <w:r>
        <w:rPr>
          <w:szCs w:val="24"/>
        </w:rPr>
        <w:t>12.</w:t>
      </w:r>
      <w:r w:rsidRPr="009A52A4">
        <w:rPr>
          <w:rFonts w:hint="eastAsia"/>
          <w:szCs w:val="24"/>
        </w:rPr>
        <w:t>整流罩</w:t>
      </w:r>
      <w:proofErr w:type="gramStart"/>
      <w:r w:rsidRPr="009A52A4">
        <w:rPr>
          <w:rFonts w:hint="eastAsia"/>
          <w:szCs w:val="24"/>
        </w:rPr>
        <w:t>模具胎體的</w:t>
      </w:r>
      <w:proofErr w:type="gramEnd"/>
      <w:r w:rsidRPr="009A52A4">
        <w:rPr>
          <w:rFonts w:hint="eastAsia"/>
          <w:szCs w:val="24"/>
        </w:rPr>
        <w:t>鑄造工藝設計</w:t>
      </w:r>
    </w:p>
    <w:p w:rsidR="009A52A4" w:rsidRDefault="009A52A4">
      <w:pPr>
        <w:rPr>
          <w:szCs w:val="24"/>
        </w:rPr>
      </w:pPr>
      <w:r>
        <w:rPr>
          <w:szCs w:val="24"/>
        </w:rPr>
        <w:t>13.</w:t>
      </w:r>
      <w:proofErr w:type="gramStart"/>
      <w:r w:rsidRPr="009A52A4">
        <w:rPr>
          <w:rFonts w:hint="eastAsia"/>
          <w:szCs w:val="24"/>
        </w:rPr>
        <w:t>蠕</w:t>
      </w:r>
      <w:proofErr w:type="gramEnd"/>
      <w:r w:rsidRPr="009A52A4">
        <w:rPr>
          <w:rFonts w:hint="eastAsia"/>
          <w:szCs w:val="24"/>
        </w:rPr>
        <w:t>墨鑄鐵氣缸</w:t>
      </w:r>
      <w:proofErr w:type="gramStart"/>
      <w:r w:rsidRPr="009A52A4">
        <w:rPr>
          <w:rFonts w:hint="eastAsia"/>
          <w:szCs w:val="24"/>
        </w:rPr>
        <w:t>體澆注</w:t>
      </w:r>
      <w:proofErr w:type="gramEnd"/>
      <w:r w:rsidRPr="009A52A4">
        <w:rPr>
          <w:rFonts w:hint="eastAsia"/>
          <w:szCs w:val="24"/>
        </w:rPr>
        <w:t>系統設計探討</w:t>
      </w:r>
    </w:p>
    <w:p w:rsidR="009A52A4" w:rsidRDefault="009A52A4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9A52A4" w:rsidRDefault="009A52A4" w:rsidP="009A52A4">
      <w:pPr>
        <w:rPr>
          <w:b/>
          <w:sz w:val="32"/>
          <w:szCs w:val="32"/>
        </w:rPr>
      </w:pPr>
      <w:r w:rsidRPr="009A52A4">
        <w:rPr>
          <w:rFonts w:hint="eastAsia"/>
          <w:b/>
          <w:sz w:val="32"/>
          <w:szCs w:val="32"/>
        </w:rPr>
        <w:lastRenderedPageBreak/>
        <w:t>鑄造工程</w:t>
      </w:r>
      <w:r>
        <w:rPr>
          <w:b/>
          <w:sz w:val="32"/>
          <w:szCs w:val="32"/>
        </w:rPr>
        <w:t>2025-05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rPr>
          <w:rFonts w:hint="eastAsia"/>
          <w:szCs w:val="24"/>
        </w:rPr>
        <w:t>《光伏太陽能用蝸輪軸球墨鑄鐵件》團體標準解讀</w:t>
      </w:r>
    </w:p>
    <w:p w:rsidR="009A52A4" w:rsidRDefault="009A52A4">
      <w:pPr>
        <w:rPr>
          <w:szCs w:val="24"/>
        </w:rPr>
      </w:pPr>
      <w:r>
        <w:rPr>
          <w:szCs w:val="24"/>
        </w:rPr>
        <w:t>2.</w:t>
      </w:r>
      <w:r w:rsidRPr="009A52A4">
        <w:t xml:space="preserve"> </w:t>
      </w:r>
      <w:r w:rsidRPr="009A52A4">
        <w:rPr>
          <w:szCs w:val="24"/>
        </w:rPr>
        <w:t>QT450-18L</w:t>
      </w:r>
      <w:r w:rsidRPr="009A52A4">
        <w:rPr>
          <w:rFonts w:hint="eastAsia"/>
          <w:szCs w:val="24"/>
        </w:rPr>
        <w:t>材質新研究</w:t>
      </w:r>
    </w:p>
    <w:p w:rsidR="009A52A4" w:rsidRDefault="009A52A4">
      <w:pPr>
        <w:rPr>
          <w:szCs w:val="24"/>
        </w:rPr>
      </w:pPr>
      <w:r>
        <w:rPr>
          <w:szCs w:val="24"/>
        </w:rPr>
        <w:t>3.</w:t>
      </w:r>
      <w:r w:rsidRPr="009A52A4">
        <w:rPr>
          <w:rFonts w:hint="eastAsia"/>
          <w:szCs w:val="24"/>
        </w:rPr>
        <w:t>萬能</w:t>
      </w:r>
      <w:proofErr w:type="gramStart"/>
      <w:r w:rsidRPr="009A52A4">
        <w:rPr>
          <w:rFonts w:hint="eastAsia"/>
          <w:szCs w:val="24"/>
        </w:rPr>
        <w:t>型鋼軋機用</w:t>
      </w:r>
      <w:proofErr w:type="gramEnd"/>
      <w:r w:rsidRPr="009A52A4">
        <w:rPr>
          <w:rFonts w:hint="eastAsia"/>
          <w:szCs w:val="24"/>
        </w:rPr>
        <w:t>高</w:t>
      </w:r>
      <w:proofErr w:type="gramStart"/>
      <w:r w:rsidRPr="009A52A4">
        <w:rPr>
          <w:rFonts w:hint="eastAsia"/>
          <w:szCs w:val="24"/>
        </w:rPr>
        <w:t>碳高硼半鋼輥環</w:t>
      </w:r>
      <w:proofErr w:type="gramEnd"/>
      <w:r w:rsidRPr="009A52A4">
        <w:rPr>
          <w:rFonts w:hint="eastAsia"/>
          <w:szCs w:val="24"/>
        </w:rPr>
        <w:t>的研究與製造</w:t>
      </w:r>
    </w:p>
    <w:p w:rsidR="009A52A4" w:rsidRDefault="009A52A4">
      <w:pPr>
        <w:rPr>
          <w:szCs w:val="24"/>
        </w:rPr>
      </w:pPr>
      <w:r>
        <w:rPr>
          <w:szCs w:val="24"/>
        </w:rPr>
        <w:t>4.</w:t>
      </w:r>
      <w:r w:rsidRPr="009A52A4">
        <w:rPr>
          <w:rFonts w:hint="eastAsia"/>
          <w:szCs w:val="24"/>
        </w:rPr>
        <w:t>大型龍門加工中心高精度</w:t>
      </w:r>
      <w:proofErr w:type="gramStart"/>
      <w:r w:rsidRPr="009A52A4">
        <w:rPr>
          <w:rFonts w:hint="eastAsia"/>
          <w:szCs w:val="24"/>
        </w:rPr>
        <w:t>球鐵滑枕</w:t>
      </w:r>
      <w:proofErr w:type="gramEnd"/>
      <w:r w:rsidRPr="009A52A4">
        <w:rPr>
          <w:rFonts w:hint="eastAsia"/>
          <w:szCs w:val="24"/>
        </w:rPr>
        <w:t>的工藝研究</w:t>
      </w:r>
    </w:p>
    <w:p w:rsidR="009A52A4" w:rsidRDefault="009A52A4">
      <w:pPr>
        <w:rPr>
          <w:szCs w:val="24"/>
        </w:rPr>
      </w:pPr>
      <w:r>
        <w:rPr>
          <w:szCs w:val="24"/>
        </w:rPr>
        <w:t>5.</w:t>
      </w:r>
      <w:r w:rsidRPr="009A52A4">
        <w:rPr>
          <w:rFonts w:hint="eastAsia"/>
          <w:szCs w:val="24"/>
        </w:rPr>
        <w:t>雙相不</w:t>
      </w:r>
      <w:proofErr w:type="gramStart"/>
      <w:r w:rsidRPr="009A52A4">
        <w:rPr>
          <w:rFonts w:hint="eastAsia"/>
          <w:szCs w:val="24"/>
        </w:rPr>
        <w:t>銹鋼雙吸泵泵</w:t>
      </w:r>
      <w:proofErr w:type="gramEnd"/>
      <w:r w:rsidRPr="009A52A4">
        <w:rPr>
          <w:rFonts w:hint="eastAsia"/>
          <w:szCs w:val="24"/>
        </w:rPr>
        <w:t>體鑄造工藝設計研究</w:t>
      </w:r>
    </w:p>
    <w:p w:rsidR="009A52A4" w:rsidRDefault="009A52A4">
      <w:pPr>
        <w:rPr>
          <w:szCs w:val="24"/>
        </w:rPr>
      </w:pPr>
      <w:r>
        <w:rPr>
          <w:szCs w:val="24"/>
        </w:rPr>
        <w:t>6.</w:t>
      </w:r>
      <w:r w:rsidRPr="009A52A4">
        <w:rPr>
          <w:rFonts w:hint="eastAsia"/>
          <w:szCs w:val="24"/>
        </w:rPr>
        <w:t>防粘砂塗料在離合器殼體鑄件油道芯上的應用</w:t>
      </w:r>
    </w:p>
    <w:p w:rsidR="009A52A4" w:rsidRDefault="009A52A4">
      <w:pPr>
        <w:rPr>
          <w:szCs w:val="24"/>
        </w:rPr>
      </w:pPr>
      <w:r>
        <w:rPr>
          <w:szCs w:val="24"/>
        </w:rPr>
        <w:t>7.</w:t>
      </w:r>
      <w:r w:rsidRPr="009A52A4">
        <w:rPr>
          <w:rFonts w:hint="eastAsia"/>
          <w:szCs w:val="24"/>
        </w:rPr>
        <w:t>核電海水迴圈雙相不銹鋼多級泵殼製造關鍵技術研究</w:t>
      </w:r>
    </w:p>
    <w:p w:rsidR="009A52A4" w:rsidRDefault="009A52A4">
      <w:pPr>
        <w:rPr>
          <w:szCs w:val="24"/>
        </w:rPr>
      </w:pPr>
      <w:r>
        <w:rPr>
          <w:szCs w:val="24"/>
        </w:rPr>
        <w:t>8.</w:t>
      </w:r>
      <w:r w:rsidRPr="009A52A4">
        <w:rPr>
          <w:rFonts w:hint="eastAsia"/>
          <w:szCs w:val="24"/>
        </w:rPr>
        <w:t>浮筒</w:t>
      </w:r>
      <w:proofErr w:type="gramStart"/>
      <w:r w:rsidRPr="009A52A4">
        <w:rPr>
          <w:rFonts w:hint="eastAsia"/>
          <w:szCs w:val="24"/>
        </w:rPr>
        <w:t>液位計扭力</w:t>
      </w:r>
      <w:proofErr w:type="gramEnd"/>
      <w:r w:rsidRPr="009A52A4">
        <w:rPr>
          <w:rFonts w:hint="eastAsia"/>
          <w:szCs w:val="24"/>
        </w:rPr>
        <w:t>管鑄件氣孔</w:t>
      </w:r>
      <w:proofErr w:type="gramStart"/>
      <w:r w:rsidRPr="009A52A4">
        <w:rPr>
          <w:rFonts w:hint="eastAsia"/>
          <w:szCs w:val="24"/>
        </w:rPr>
        <w:t>和漂芯產生</w:t>
      </w:r>
      <w:proofErr w:type="gramEnd"/>
      <w:r w:rsidRPr="009A52A4">
        <w:rPr>
          <w:rFonts w:hint="eastAsia"/>
          <w:szCs w:val="24"/>
        </w:rPr>
        <w:t>的原因與防止措施</w:t>
      </w:r>
    </w:p>
    <w:p w:rsidR="009A52A4" w:rsidRDefault="009A52A4">
      <w:pPr>
        <w:rPr>
          <w:szCs w:val="24"/>
        </w:rPr>
      </w:pPr>
      <w:r>
        <w:rPr>
          <w:szCs w:val="24"/>
        </w:rPr>
        <w:t>9.</w:t>
      </w:r>
      <w:r w:rsidRPr="009A52A4">
        <w:rPr>
          <w:rFonts w:hint="eastAsia"/>
          <w:szCs w:val="24"/>
        </w:rPr>
        <w:t>鐵素體球墨鑄鐵低溫衝擊性能研究</w:t>
      </w:r>
    </w:p>
    <w:p w:rsidR="009A52A4" w:rsidRDefault="009A52A4">
      <w:pPr>
        <w:rPr>
          <w:szCs w:val="24"/>
        </w:rPr>
      </w:pPr>
      <w:r>
        <w:rPr>
          <w:szCs w:val="24"/>
        </w:rPr>
        <w:t>10.</w:t>
      </w:r>
      <w:r w:rsidRPr="009A52A4">
        <w:rPr>
          <w:rFonts w:hint="eastAsia"/>
          <w:szCs w:val="24"/>
        </w:rPr>
        <w:t>基於</w:t>
      </w:r>
      <w:proofErr w:type="spellStart"/>
      <w:r w:rsidRPr="009A52A4">
        <w:rPr>
          <w:szCs w:val="24"/>
        </w:rPr>
        <w:t>ProCAST</w:t>
      </w:r>
      <w:proofErr w:type="spellEnd"/>
      <w:r w:rsidRPr="009A52A4">
        <w:rPr>
          <w:rFonts w:hint="eastAsia"/>
          <w:szCs w:val="24"/>
        </w:rPr>
        <w:t>的高品質腔體鑄造工藝優化及應用</w:t>
      </w:r>
    </w:p>
    <w:p w:rsidR="009A52A4" w:rsidRDefault="009A52A4">
      <w:pPr>
        <w:rPr>
          <w:szCs w:val="24"/>
        </w:rPr>
      </w:pPr>
      <w:r>
        <w:rPr>
          <w:szCs w:val="24"/>
        </w:rPr>
        <w:t>11.</w:t>
      </w:r>
      <w:r w:rsidRPr="009A52A4">
        <w:rPr>
          <w:rFonts w:hint="eastAsia"/>
          <w:szCs w:val="24"/>
        </w:rPr>
        <w:t>基於成本控制的汽車精鑄件優化設計與應用</w:t>
      </w:r>
    </w:p>
    <w:p w:rsidR="009A52A4" w:rsidRDefault="009A52A4">
      <w:pPr>
        <w:rPr>
          <w:szCs w:val="24"/>
        </w:rPr>
      </w:pPr>
      <w:r>
        <w:rPr>
          <w:szCs w:val="24"/>
        </w:rPr>
        <w:t>12.</w:t>
      </w:r>
      <w:r w:rsidRPr="009A52A4">
        <w:rPr>
          <w:rFonts w:hint="eastAsia"/>
          <w:szCs w:val="24"/>
        </w:rPr>
        <w:t>第三</w:t>
      </w:r>
      <w:proofErr w:type="gramStart"/>
      <w:r w:rsidRPr="009A52A4">
        <w:rPr>
          <w:rFonts w:hint="eastAsia"/>
          <w:szCs w:val="24"/>
        </w:rPr>
        <w:t>級動葉鑄件熔模</w:t>
      </w:r>
      <w:proofErr w:type="gramEnd"/>
      <w:r w:rsidRPr="009A52A4">
        <w:rPr>
          <w:rFonts w:hint="eastAsia"/>
          <w:szCs w:val="24"/>
        </w:rPr>
        <w:t>鑄造工藝開發</w:t>
      </w:r>
    </w:p>
    <w:p w:rsidR="009A52A4" w:rsidRDefault="009A52A4">
      <w:pPr>
        <w:rPr>
          <w:szCs w:val="24"/>
        </w:rPr>
      </w:pPr>
      <w:r>
        <w:rPr>
          <w:szCs w:val="24"/>
        </w:rPr>
        <w:t>13.</w:t>
      </w:r>
      <w:proofErr w:type="gramStart"/>
      <w:r w:rsidRPr="009A52A4">
        <w:rPr>
          <w:rFonts w:hint="eastAsia"/>
          <w:szCs w:val="24"/>
        </w:rPr>
        <w:t>熔模鑄造</w:t>
      </w:r>
      <w:proofErr w:type="gramEnd"/>
      <w:r w:rsidRPr="009A52A4">
        <w:rPr>
          <w:rFonts w:hint="eastAsia"/>
          <w:szCs w:val="24"/>
        </w:rPr>
        <w:t>深</w:t>
      </w:r>
      <w:proofErr w:type="gramStart"/>
      <w:r w:rsidRPr="009A52A4">
        <w:rPr>
          <w:rFonts w:hint="eastAsia"/>
          <w:szCs w:val="24"/>
        </w:rPr>
        <w:t>孔窄槽部位制殼</w:t>
      </w:r>
      <w:proofErr w:type="gramEnd"/>
      <w:r w:rsidRPr="009A52A4">
        <w:rPr>
          <w:rFonts w:hint="eastAsia"/>
          <w:szCs w:val="24"/>
        </w:rPr>
        <w:t>工藝研究</w:t>
      </w:r>
    </w:p>
    <w:p w:rsidR="009A52A4" w:rsidRPr="009A52A4" w:rsidRDefault="009A52A4">
      <w:pPr>
        <w:rPr>
          <w:szCs w:val="24"/>
        </w:rPr>
      </w:pPr>
    </w:p>
    <w:p w:rsidR="009A52A4" w:rsidRDefault="009A52A4" w:rsidP="009A52A4">
      <w:pPr>
        <w:rPr>
          <w:b/>
          <w:sz w:val="32"/>
          <w:szCs w:val="32"/>
        </w:rPr>
      </w:pPr>
      <w:r w:rsidRPr="009A52A4">
        <w:rPr>
          <w:rFonts w:hint="eastAsia"/>
          <w:b/>
          <w:sz w:val="32"/>
          <w:szCs w:val="32"/>
        </w:rPr>
        <w:t>鑄造工程</w:t>
      </w:r>
      <w:r>
        <w:rPr>
          <w:b/>
          <w:sz w:val="32"/>
          <w:szCs w:val="32"/>
        </w:rPr>
        <w:t>2025-09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t xml:space="preserve"> </w:t>
      </w:r>
      <w:r w:rsidRPr="009A52A4">
        <w:rPr>
          <w:szCs w:val="24"/>
        </w:rPr>
        <w:t>X</w:t>
      </w:r>
      <w:r w:rsidRPr="009A52A4">
        <w:rPr>
          <w:rFonts w:hint="eastAsia"/>
          <w:szCs w:val="24"/>
        </w:rPr>
        <w:t>射線斷層掃描表徵缺陷</w:t>
      </w:r>
      <w:proofErr w:type="gramStart"/>
      <w:r w:rsidRPr="009A52A4">
        <w:rPr>
          <w:rFonts w:hint="eastAsia"/>
          <w:szCs w:val="24"/>
        </w:rPr>
        <w:t>對增材製造</w:t>
      </w:r>
      <w:proofErr w:type="gramEnd"/>
      <w:r w:rsidRPr="009A52A4">
        <w:rPr>
          <w:rFonts w:hint="eastAsia"/>
          <w:szCs w:val="24"/>
        </w:rPr>
        <w:t>構件力學行為影響研究進展</w:t>
      </w:r>
    </w:p>
    <w:p w:rsidR="009A52A4" w:rsidRDefault="009A52A4">
      <w:pPr>
        <w:rPr>
          <w:szCs w:val="24"/>
        </w:rPr>
      </w:pPr>
    </w:p>
    <w:p w:rsidR="009A52A4" w:rsidRDefault="009A52A4" w:rsidP="009A52A4">
      <w:pPr>
        <w:rPr>
          <w:b/>
          <w:sz w:val="32"/>
          <w:szCs w:val="32"/>
        </w:rPr>
      </w:pPr>
      <w:r w:rsidRPr="009A52A4">
        <w:rPr>
          <w:rFonts w:hint="eastAsia"/>
          <w:b/>
          <w:sz w:val="32"/>
          <w:szCs w:val="32"/>
        </w:rPr>
        <w:t>鑄造工程</w:t>
      </w:r>
      <w:r>
        <w:rPr>
          <w:b/>
          <w:sz w:val="32"/>
          <w:szCs w:val="32"/>
        </w:rPr>
        <w:t>2025-10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rPr>
          <w:rFonts w:hint="eastAsia"/>
          <w:szCs w:val="24"/>
        </w:rPr>
        <w:t>機器學習在煉鋼工業的深度應用：機遇與挑戰</w:t>
      </w:r>
    </w:p>
    <w:p w:rsidR="009A52A4" w:rsidRDefault="009A52A4">
      <w:pPr>
        <w:rPr>
          <w:szCs w:val="24"/>
        </w:rPr>
      </w:pPr>
      <w:r>
        <w:rPr>
          <w:szCs w:val="24"/>
        </w:rPr>
        <w:t>2.</w:t>
      </w:r>
      <w:proofErr w:type="gramStart"/>
      <w:r w:rsidRPr="009A52A4">
        <w:rPr>
          <w:rFonts w:hint="eastAsia"/>
          <w:szCs w:val="24"/>
        </w:rPr>
        <w:t>閥體鑄造</w:t>
      </w:r>
      <w:proofErr w:type="gramEnd"/>
      <w:r w:rsidRPr="009A52A4">
        <w:rPr>
          <w:rFonts w:hint="eastAsia"/>
          <w:szCs w:val="24"/>
        </w:rPr>
        <w:t>工藝設計及優化</w:t>
      </w:r>
    </w:p>
    <w:p w:rsidR="009A52A4" w:rsidRDefault="009A52A4">
      <w:pPr>
        <w:rPr>
          <w:szCs w:val="24"/>
        </w:rPr>
      </w:pPr>
      <w:r>
        <w:rPr>
          <w:szCs w:val="24"/>
        </w:rPr>
        <w:t>3.</w:t>
      </w:r>
      <w:r w:rsidRPr="009A52A4">
        <w:rPr>
          <w:rFonts w:hint="eastAsia"/>
          <w:szCs w:val="24"/>
        </w:rPr>
        <w:t>航空航太用</w:t>
      </w:r>
      <w:proofErr w:type="gramStart"/>
      <w:r w:rsidRPr="009A52A4">
        <w:rPr>
          <w:rFonts w:hint="eastAsia"/>
          <w:szCs w:val="24"/>
        </w:rPr>
        <w:t>鈦及鈦鋁合金熔模</w:t>
      </w:r>
      <w:proofErr w:type="gramEnd"/>
      <w:r w:rsidRPr="009A52A4">
        <w:rPr>
          <w:rFonts w:hint="eastAsia"/>
          <w:szCs w:val="24"/>
        </w:rPr>
        <w:t>鑄造技術研究進展</w:t>
      </w:r>
    </w:p>
    <w:p w:rsidR="009A52A4" w:rsidRDefault="009A52A4">
      <w:pPr>
        <w:rPr>
          <w:szCs w:val="24"/>
        </w:rPr>
      </w:pPr>
      <w:r>
        <w:rPr>
          <w:szCs w:val="24"/>
        </w:rPr>
        <w:t>4.</w:t>
      </w:r>
      <w:r w:rsidRPr="009A52A4">
        <w:rPr>
          <w:rFonts w:hint="eastAsia"/>
          <w:szCs w:val="24"/>
        </w:rPr>
        <w:t>基於機器學習的航太</w:t>
      </w:r>
      <w:proofErr w:type="gramStart"/>
      <w:r w:rsidRPr="009A52A4">
        <w:rPr>
          <w:rFonts w:hint="eastAsia"/>
          <w:szCs w:val="24"/>
        </w:rPr>
        <w:t>筒形件鑄造</w:t>
      </w:r>
      <w:proofErr w:type="gramEnd"/>
      <w:r w:rsidRPr="009A52A4">
        <w:rPr>
          <w:rFonts w:hint="eastAsia"/>
          <w:szCs w:val="24"/>
        </w:rPr>
        <w:t>工藝優化設計</w:t>
      </w:r>
    </w:p>
    <w:p w:rsidR="009A52A4" w:rsidRDefault="009A52A4">
      <w:pPr>
        <w:rPr>
          <w:szCs w:val="24"/>
        </w:rPr>
      </w:pPr>
      <w:r>
        <w:rPr>
          <w:szCs w:val="24"/>
        </w:rPr>
        <w:t>5.</w:t>
      </w:r>
      <w:proofErr w:type="gramStart"/>
      <w:r w:rsidRPr="009A52A4">
        <w:rPr>
          <w:rFonts w:hint="eastAsia"/>
          <w:szCs w:val="24"/>
        </w:rPr>
        <w:t>增材製造</w:t>
      </w:r>
      <w:proofErr w:type="gramEnd"/>
      <w:r w:rsidRPr="009A52A4">
        <w:rPr>
          <w:rFonts w:hint="eastAsia"/>
          <w:szCs w:val="24"/>
        </w:rPr>
        <w:t>鎂合金的</w:t>
      </w:r>
      <w:proofErr w:type="gramStart"/>
      <w:r w:rsidRPr="009A52A4">
        <w:rPr>
          <w:rFonts w:hint="eastAsia"/>
          <w:szCs w:val="24"/>
        </w:rPr>
        <w:t>固溶熱處理</w:t>
      </w:r>
      <w:proofErr w:type="gramEnd"/>
      <w:r w:rsidRPr="009A52A4">
        <w:rPr>
          <w:rFonts w:hint="eastAsia"/>
          <w:szCs w:val="24"/>
        </w:rPr>
        <w:t>工藝研究</w:t>
      </w:r>
    </w:p>
    <w:p w:rsidR="009A52A4" w:rsidRDefault="009A52A4">
      <w:pPr>
        <w:rPr>
          <w:szCs w:val="24"/>
        </w:rPr>
      </w:pPr>
    </w:p>
    <w:p w:rsidR="009A52A4" w:rsidRDefault="009A52A4">
      <w:pPr>
        <w:rPr>
          <w:szCs w:val="24"/>
        </w:rPr>
      </w:pPr>
      <w:r w:rsidRPr="009A52A4">
        <w:rPr>
          <w:rFonts w:hint="eastAsia"/>
          <w:b/>
          <w:sz w:val="32"/>
          <w:szCs w:val="32"/>
        </w:rPr>
        <w:t>鑄造設備與工藝</w:t>
      </w:r>
      <w:r w:rsidRPr="009A52A4">
        <w:rPr>
          <w:b/>
          <w:sz w:val="32"/>
          <w:szCs w:val="32"/>
        </w:rPr>
        <w:t>2025-04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t xml:space="preserve"> </w:t>
      </w:r>
      <w:r w:rsidRPr="009A52A4">
        <w:rPr>
          <w:szCs w:val="24"/>
        </w:rPr>
        <w:t>ZTC4</w:t>
      </w:r>
      <w:r w:rsidRPr="009A52A4">
        <w:rPr>
          <w:rFonts w:hint="eastAsia"/>
          <w:szCs w:val="24"/>
        </w:rPr>
        <w:t>風機葉輪</w:t>
      </w:r>
      <w:proofErr w:type="gramStart"/>
      <w:r w:rsidRPr="009A52A4">
        <w:rPr>
          <w:rFonts w:hint="eastAsia"/>
          <w:szCs w:val="24"/>
        </w:rPr>
        <w:t>開裂機理</w:t>
      </w:r>
      <w:proofErr w:type="gramEnd"/>
      <w:r w:rsidRPr="009A52A4">
        <w:rPr>
          <w:rFonts w:hint="eastAsia"/>
          <w:szCs w:val="24"/>
        </w:rPr>
        <w:t>及預防措施探析</w:t>
      </w:r>
    </w:p>
    <w:p w:rsidR="009A52A4" w:rsidRDefault="009A52A4">
      <w:pPr>
        <w:rPr>
          <w:szCs w:val="24"/>
        </w:rPr>
      </w:pPr>
      <w:r>
        <w:rPr>
          <w:szCs w:val="24"/>
        </w:rPr>
        <w:t>2.</w:t>
      </w:r>
      <w:r w:rsidRPr="009A52A4">
        <w:rPr>
          <w:rFonts w:hint="eastAsia"/>
          <w:szCs w:val="24"/>
        </w:rPr>
        <w:t>大型水輪機上冠鑄件的造型方法</w:t>
      </w:r>
    </w:p>
    <w:p w:rsidR="009A52A4" w:rsidRDefault="009A52A4">
      <w:pPr>
        <w:rPr>
          <w:szCs w:val="24"/>
        </w:rPr>
      </w:pPr>
      <w:r>
        <w:rPr>
          <w:szCs w:val="24"/>
        </w:rPr>
        <w:t>3.</w:t>
      </w:r>
      <w:r w:rsidRPr="009A52A4">
        <w:rPr>
          <w:rFonts w:hint="eastAsia"/>
          <w:szCs w:val="24"/>
        </w:rPr>
        <w:t>玻璃纖維增強</w:t>
      </w:r>
      <w:r w:rsidRPr="009A52A4">
        <w:rPr>
          <w:szCs w:val="24"/>
        </w:rPr>
        <w:t>3DP</w:t>
      </w:r>
      <w:proofErr w:type="gramStart"/>
      <w:r w:rsidRPr="009A52A4">
        <w:rPr>
          <w:rFonts w:hint="eastAsia"/>
          <w:szCs w:val="24"/>
        </w:rPr>
        <w:t>列印砂型性能</w:t>
      </w:r>
      <w:proofErr w:type="gramEnd"/>
      <w:r w:rsidRPr="009A52A4">
        <w:rPr>
          <w:rFonts w:hint="eastAsia"/>
          <w:szCs w:val="24"/>
        </w:rPr>
        <w:t>研究</w:t>
      </w:r>
    </w:p>
    <w:p w:rsidR="009A52A4" w:rsidRDefault="009A52A4">
      <w:pPr>
        <w:rPr>
          <w:szCs w:val="24"/>
        </w:rPr>
      </w:pPr>
      <w:r>
        <w:rPr>
          <w:szCs w:val="24"/>
        </w:rPr>
        <w:t>4.</w:t>
      </w:r>
      <w:r w:rsidRPr="009A52A4">
        <w:rPr>
          <w:rFonts w:hint="eastAsia"/>
          <w:szCs w:val="24"/>
        </w:rPr>
        <w:t>珠光體含量對</w:t>
      </w:r>
      <w:proofErr w:type="gramStart"/>
      <w:r w:rsidRPr="009A52A4">
        <w:rPr>
          <w:rFonts w:hint="eastAsia"/>
          <w:szCs w:val="24"/>
        </w:rPr>
        <w:t>球墨鑄鐵氮化</w:t>
      </w:r>
      <w:proofErr w:type="gramEnd"/>
      <w:r w:rsidRPr="009A52A4">
        <w:rPr>
          <w:rFonts w:hint="eastAsia"/>
          <w:szCs w:val="24"/>
        </w:rPr>
        <w:t>性能影響</w:t>
      </w:r>
    </w:p>
    <w:p w:rsidR="009A52A4" w:rsidRDefault="009A52A4">
      <w:pPr>
        <w:rPr>
          <w:szCs w:val="24"/>
        </w:rPr>
      </w:pPr>
      <w:r>
        <w:rPr>
          <w:szCs w:val="24"/>
        </w:rPr>
        <w:t>5.</w:t>
      </w:r>
      <w:r w:rsidRPr="009A52A4">
        <w:rPr>
          <w:rFonts w:hint="eastAsia"/>
          <w:szCs w:val="24"/>
        </w:rPr>
        <w:t>高</w:t>
      </w:r>
      <w:proofErr w:type="gramStart"/>
      <w:r w:rsidRPr="009A52A4">
        <w:rPr>
          <w:rFonts w:hint="eastAsia"/>
          <w:szCs w:val="24"/>
        </w:rPr>
        <w:t>牌號球墨鑄鐵的鑄態生產</w:t>
      </w:r>
      <w:proofErr w:type="gramEnd"/>
      <w:r w:rsidRPr="009A52A4">
        <w:rPr>
          <w:rFonts w:hint="eastAsia"/>
          <w:szCs w:val="24"/>
        </w:rPr>
        <w:t>研究</w:t>
      </w:r>
    </w:p>
    <w:p w:rsidR="009A52A4" w:rsidRDefault="009A52A4">
      <w:pPr>
        <w:rPr>
          <w:szCs w:val="24"/>
        </w:rPr>
      </w:pPr>
      <w:r>
        <w:rPr>
          <w:szCs w:val="24"/>
        </w:rPr>
        <w:t>6.</w:t>
      </w:r>
      <w:r w:rsidRPr="009A52A4">
        <w:rPr>
          <w:rFonts w:hint="eastAsia"/>
          <w:szCs w:val="24"/>
        </w:rPr>
        <w:t>鑄造行業自動化區域安全管理方法的應用實踐</w:t>
      </w:r>
    </w:p>
    <w:p w:rsidR="009A52A4" w:rsidRDefault="009A52A4">
      <w:pPr>
        <w:rPr>
          <w:szCs w:val="24"/>
        </w:rPr>
      </w:pPr>
    </w:p>
    <w:p w:rsidR="00B31DBE" w:rsidRDefault="00B31DBE">
      <w:pPr>
        <w:rPr>
          <w:szCs w:val="24"/>
        </w:rPr>
      </w:pPr>
    </w:p>
    <w:p w:rsidR="009A52A4" w:rsidRDefault="009A52A4" w:rsidP="009A52A4">
      <w:pPr>
        <w:rPr>
          <w:szCs w:val="24"/>
        </w:rPr>
      </w:pPr>
      <w:r w:rsidRPr="009A52A4">
        <w:rPr>
          <w:rFonts w:hint="eastAsia"/>
          <w:b/>
          <w:sz w:val="32"/>
          <w:szCs w:val="32"/>
        </w:rPr>
        <w:lastRenderedPageBreak/>
        <w:t>鑄造設備與工藝</w:t>
      </w:r>
      <w:r>
        <w:rPr>
          <w:b/>
          <w:sz w:val="32"/>
          <w:szCs w:val="32"/>
        </w:rPr>
        <w:t>2025-05</w:t>
      </w:r>
    </w:p>
    <w:p w:rsidR="009A52A4" w:rsidRDefault="009A52A4">
      <w:pPr>
        <w:rPr>
          <w:szCs w:val="24"/>
        </w:rPr>
      </w:pPr>
      <w:r>
        <w:rPr>
          <w:szCs w:val="24"/>
        </w:rPr>
        <w:t>1.</w:t>
      </w:r>
      <w:r w:rsidRPr="009A52A4">
        <w:t xml:space="preserve"> </w:t>
      </w:r>
      <w:r w:rsidRPr="009A52A4">
        <w:rPr>
          <w:szCs w:val="24"/>
        </w:rPr>
        <w:t>V</w:t>
      </w:r>
      <w:r w:rsidRPr="009A52A4">
        <w:rPr>
          <w:rFonts w:hint="eastAsia"/>
          <w:szCs w:val="24"/>
        </w:rPr>
        <w:t>法鑄造工藝新型模具研究</w:t>
      </w:r>
    </w:p>
    <w:p w:rsidR="009A52A4" w:rsidRDefault="009A52A4">
      <w:pPr>
        <w:rPr>
          <w:szCs w:val="24"/>
        </w:rPr>
      </w:pPr>
      <w:r>
        <w:rPr>
          <w:szCs w:val="24"/>
        </w:rPr>
        <w:t>2.</w:t>
      </w:r>
      <w:proofErr w:type="gramStart"/>
      <w:r w:rsidRPr="009A52A4">
        <w:rPr>
          <w:rFonts w:hint="eastAsia"/>
          <w:szCs w:val="24"/>
        </w:rPr>
        <w:t>軋機軸承</w:t>
      </w:r>
      <w:proofErr w:type="gramEnd"/>
      <w:r w:rsidRPr="009A52A4">
        <w:rPr>
          <w:rFonts w:hint="eastAsia"/>
          <w:szCs w:val="24"/>
        </w:rPr>
        <w:t>座</w:t>
      </w:r>
      <w:proofErr w:type="gramStart"/>
      <w:r w:rsidRPr="009A52A4">
        <w:rPr>
          <w:rFonts w:hint="eastAsia"/>
          <w:szCs w:val="24"/>
        </w:rPr>
        <w:t>密集性皮下</w:t>
      </w:r>
      <w:proofErr w:type="gramEnd"/>
      <w:r w:rsidRPr="009A52A4">
        <w:rPr>
          <w:rFonts w:hint="eastAsia"/>
          <w:szCs w:val="24"/>
        </w:rPr>
        <w:t>氣孔成因及防治</w:t>
      </w:r>
    </w:p>
    <w:p w:rsidR="009A52A4" w:rsidRDefault="009A52A4">
      <w:pPr>
        <w:rPr>
          <w:szCs w:val="24"/>
        </w:rPr>
      </w:pPr>
      <w:r>
        <w:rPr>
          <w:szCs w:val="24"/>
        </w:rPr>
        <w:t>3.</w:t>
      </w:r>
      <w:r w:rsidRPr="009A52A4">
        <w:rPr>
          <w:rFonts w:hint="eastAsia"/>
          <w:szCs w:val="24"/>
        </w:rPr>
        <w:t>汽車減速器殼體壓鑄模具設計分析</w:t>
      </w:r>
    </w:p>
    <w:p w:rsidR="009A52A4" w:rsidRDefault="009A52A4">
      <w:pPr>
        <w:rPr>
          <w:szCs w:val="24"/>
        </w:rPr>
      </w:pPr>
      <w:r>
        <w:rPr>
          <w:szCs w:val="24"/>
        </w:rPr>
        <w:t>4.</w:t>
      </w:r>
      <w:r w:rsidRPr="009A52A4">
        <w:rPr>
          <w:rFonts w:hint="eastAsia"/>
          <w:szCs w:val="24"/>
        </w:rPr>
        <w:t>射頻識別技術（</w:t>
      </w:r>
      <w:r w:rsidRPr="009A52A4">
        <w:rPr>
          <w:szCs w:val="24"/>
        </w:rPr>
        <w:t>RFID</w:t>
      </w:r>
      <w:r w:rsidRPr="009A52A4">
        <w:rPr>
          <w:rFonts w:hint="eastAsia"/>
          <w:szCs w:val="24"/>
        </w:rPr>
        <w:t>）在樹脂</w:t>
      </w:r>
      <w:proofErr w:type="gramStart"/>
      <w:r w:rsidRPr="009A52A4">
        <w:rPr>
          <w:rFonts w:hint="eastAsia"/>
          <w:szCs w:val="24"/>
        </w:rPr>
        <w:t>砂</w:t>
      </w:r>
      <w:proofErr w:type="gramEnd"/>
      <w:r w:rsidRPr="009A52A4">
        <w:rPr>
          <w:rFonts w:hint="eastAsia"/>
          <w:szCs w:val="24"/>
        </w:rPr>
        <w:t>造型線的應用研究</w:t>
      </w:r>
    </w:p>
    <w:p w:rsidR="009A52A4" w:rsidRDefault="009A52A4">
      <w:pPr>
        <w:rPr>
          <w:szCs w:val="24"/>
        </w:rPr>
      </w:pPr>
      <w:r>
        <w:rPr>
          <w:szCs w:val="24"/>
        </w:rPr>
        <w:t>5.</w:t>
      </w:r>
      <w:r w:rsidRPr="009A52A4">
        <w:rPr>
          <w:rFonts w:hint="eastAsia"/>
          <w:szCs w:val="24"/>
        </w:rPr>
        <w:t>基於波形參數優化</w:t>
      </w:r>
      <w:proofErr w:type="gramStart"/>
      <w:r w:rsidRPr="009A52A4">
        <w:rPr>
          <w:rFonts w:hint="eastAsia"/>
          <w:szCs w:val="24"/>
        </w:rPr>
        <w:t>的砂型</w:t>
      </w:r>
      <w:proofErr w:type="gramEnd"/>
      <w:r w:rsidRPr="009A52A4">
        <w:rPr>
          <w:szCs w:val="24"/>
        </w:rPr>
        <w:t>3D</w:t>
      </w:r>
      <w:r w:rsidRPr="009A52A4">
        <w:rPr>
          <w:rFonts w:hint="eastAsia"/>
          <w:szCs w:val="24"/>
        </w:rPr>
        <w:t>列印樹脂</w:t>
      </w:r>
      <w:proofErr w:type="gramStart"/>
      <w:r w:rsidRPr="009A52A4">
        <w:rPr>
          <w:rFonts w:hint="eastAsia"/>
          <w:szCs w:val="24"/>
        </w:rPr>
        <w:t>噴入量研究</w:t>
      </w:r>
      <w:proofErr w:type="gramEnd"/>
    </w:p>
    <w:p w:rsidR="009A52A4" w:rsidRPr="009A52A4" w:rsidRDefault="009A52A4">
      <w:pPr>
        <w:rPr>
          <w:szCs w:val="24"/>
        </w:rPr>
      </w:pPr>
      <w:r>
        <w:rPr>
          <w:szCs w:val="24"/>
        </w:rPr>
        <w:t>6.</w:t>
      </w:r>
      <w:r w:rsidRPr="009A52A4">
        <w:rPr>
          <w:rFonts w:hint="eastAsia"/>
          <w:szCs w:val="24"/>
        </w:rPr>
        <w:t>基於數位化的鋁合金</w:t>
      </w:r>
      <w:proofErr w:type="gramStart"/>
      <w:r w:rsidRPr="009A52A4">
        <w:rPr>
          <w:rFonts w:hint="eastAsia"/>
          <w:szCs w:val="24"/>
        </w:rPr>
        <w:t>薄壁鑄件壁厚</w:t>
      </w:r>
      <w:proofErr w:type="gramEnd"/>
      <w:r w:rsidRPr="009A52A4">
        <w:rPr>
          <w:rFonts w:hint="eastAsia"/>
          <w:szCs w:val="24"/>
        </w:rPr>
        <w:t>精度控制研究</w:t>
      </w:r>
    </w:p>
    <w:sectPr w:rsidR="009A52A4" w:rsidRPr="009A52A4" w:rsidSect="00C8098E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854"/>
    <w:rsid w:val="000D105E"/>
    <w:rsid w:val="005A04CC"/>
    <w:rsid w:val="006E74B6"/>
    <w:rsid w:val="0073557C"/>
    <w:rsid w:val="007A6854"/>
    <w:rsid w:val="00821458"/>
    <w:rsid w:val="008B12D8"/>
    <w:rsid w:val="009A52A4"/>
    <w:rsid w:val="009B5E1C"/>
    <w:rsid w:val="00A1341C"/>
    <w:rsid w:val="00B31DBE"/>
    <w:rsid w:val="00C23C85"/>
    <w:rsid w:val="00C8098E"/>
    <w:rsid w:val="00CA4BE1"/>
    <w:rsid w:val="00FC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B8EBC5-9A5C-466B-9CA5-A3A333ED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alkemt</dc:creator>
  <cp:keywords/>
  <dc:description/>
  <cp:lastModifiedBy>alkemt</cp:lastModifiedBy>
  <cp:revision>13</cp:revision>
  <dcterms:created xsi:type="dcterms:W3CDTF">2026-02-12T01:09:00Z</dcterms:created>
  <dcterms:modified xsi:type="dcterms:W3CDTF">2026-02-26T02:17:00Z</dcterms:modified>
</cp:coreProperties>
</file>